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2E" w:rsidRDefault="004D3341" w:rsidP="002162E5">
      <w:pPr>
        <w:pStyle w:val="Gvdemetni1"/>
        <w:shd w:val="clear" w:color="auto" w:fill="auto"/>
        <w:spacing w:after="0" w:line="240" w:lineRule="auto"/>
        <w:ind w:right="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F254EB">
        <w:rPr>
          <w:rFonts w:ascii="Times New Roman" w:hAnsi="Times New Roman" w:cs="Times New Roman"/>
          <w:b/>
          <w:sz w:val="24"/>
          <w:szCs w:val="24"/>
        </w:rPr>
        <w:t xml:space="preserve">Meclis Üyesi </w:t>
      </w:r>
      <w:r w:rsidR="00B0097A">
        <w:rPr>
          <w:rFonts w:ascii="Times New Roman" w:hAnsi="Times New Roman" w:cs="Times New Roman"/>
          <w:b/>
          <w:sz w:val="24"/>
          <w:szCs w:val="24"/>
        </w:rPr>
        <w:t>İsmail ÖZGEN</w:t>
      </w:r>
      <w:r w:rsidRPr="00F254EB">
        <w:rPr>
          <w:rFonts w:ascii="Times New Roman" w:hAnsi="Times New Roman" w:cs="Times New Roman"/>
          <w:b/>
          <w:sz w:val="24"/>
          <w:szCs w:val="24"/>
        </w:rPr>
        <w:t>;</w:t>
      </w:r>
      <w:r w:rsidR="00B25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740">
        <w:rPr>
          <w:rFonts w:ascii="Times New Roman" w:hAnsi="Times New Roman" w:cs="Times New Roman"/>
          <w:b/>
          <w:sz w:val="24"/>
          <w:szCs w:val="24"/>
        </w:rPr>
        <w:t xml:space="preserve">“Valilik Makamının 30.11.2021 tarihli E.2337071 sayılı yazısı ile Belediyemize başvurulan </w:t>
      </w:r>
      <w:proofErr w:type="spellStart"/>
      <w:r w:rsidR="00763740">
        <w:rPr>
          <w:rFonts w:ascii="Times New Roman" w:hAnsi="Times New Roman" w:cs="Times New Roman"/>
          <w:b/>
          <w:sz w:val="24"/>
          <w:szCs w:val="24"/>
        </w:rPr>
        <w:t>Kireçocağı</w:t>
      </w:r>
      <w:proofErr w:type="spellEnd"/>
      <w:r w:rsidR="00763740">
        <w:rPr>
          <w:rFonts w:ascii="Times New Roman" w:hAnsi="Times New Roman" w:cs="Times New Roman"/>
          <w:b/>
          <w:sz w:val="24"/>
          <w:szCs w:val="24"/>
        </w:rPr>
        <w:t xml:space="preserve"> (100.Yıl) Mahallesi 1989 parsel ve çevresinde KHA(Kamu Hizmet Alanı) oluşturulmasına </w:t>
      </w:r>
      <w:r w:rsidR="003E24AC" w:rsidRPr="003E24AC">
        <w:rPr>
          <w:rFonts w:ascii="Times New Roman" w:hAnsi="Times New Roman" w:cs="Times New Roman"/>
          <w:b/>
          <w:sz w:val="24"/>
          <w:szCs w:val="24"/>
        </w:rPr>
        <w:t xml:space="preserve">ilişkin </w:t>
      </w:r>
      <w:r w:rsidR="00763740">
        <w:rPr>
          <w:rFonts w:ascii="Times New Roman" w:hAnsi="Times New Roman" w:cs="Times New Roman"/>
          <w:b/>
          <w:sz w:val="24"/>
          <w:szCs w:val="24"/>
        </w:rPr>
        <w:t>İmar ve Şehircilik</w:t>
      </w:r>
      <w:r w:rsidR="003E24AC" w:rsidRPr="003E24AC">
        <w:rPr>
          <w:rFonts w:ascii="Times New Roman" w:hAnsi="Times New Roman" w:cs="Times New Roman"/>
          <w:b/>
          <w:sz w:val="24"/>
          <w:szCs w:val="24"/>
        </w:rPr>
        <w:t xml:space="preserve"> Müdürlüğü </w:t>
      </w:r>
      <w:r w:rsidR="003E24AC">
        <w:rPr>
          <w:rFonts w:ascii="Times New Roman" w:hAnsi="Times New Roman" w:cs="Times New Roman"/>
          <w:b/>
          <w:sz w:val="24"/>
          <w:szCs w:val="24"/>
        </w:rPr>
        <w:t>yazısının meclis</w:t>
      </w:r>
      <w:r w:rsidR="003E24AC" w:rsidRPr="003E24AC">
        <w:rPr>
          <w:rFonts w:ascii="Times New Roman" w:hAnsi="Times New Roman" w:cs="Times New Roman"/>
          <w:b/>
          <w:sz w:val="24"/>
          <w:szCs w:val="24"/>
        </w:rPr>
        <w:t xml:space="preserve"> gündemin</w:t>
      </w:r>
      <w:r w:rsidR="00763740">
        <w:rPr>
          <w:rFonts w:ascii="Times New Roman" w:hAnsi="Times New Roman" w:cs="Times New Roman"/>
          <w:b/>
          <w:sz w:val="24"/>
          <w:szCs w:val="24"/>
        </w:rPr>
        <w:t>in</w:t>
      </w:r>
      <w:r w:rsidR="003E24AC" w:rsidRPr="003E24AC">
        <w:rPr>
          <w:rFonts w:ascii="Times New Roman" w:hAnsi="Times New Roman" w:cs="Times New Roman"/>
          <w:b/>
          <w:sz w:val="24"/>
          <w:szCs w:val="24"/>
        </w:rPr>
        <w:t xml:space="preserve"> ikinci maddesi olarak alınmasını</w:t>
      </w:r>
      <w:r w:rsidR="003E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A2E" w:rsidRPr="00F254EB">
        <w:rPr>
          <w:rFonts w:ascii="Times New Roman" w:hAnsi="Times New Roman" w:cs="Times New Roman"/>
          <w:b/>
          <w:sz w:val="24"/>
          <w:szCs w:val="24"/>
        </w:rPr>
        <w:t>teklif etti, teklif oya sunuldu ve oybirliğiyle kabul edildi.</w:t>
      </w:r>
      <w:proofErr w:type="gramEnd"/>
    </w:p>
    <w:p w:rsidR="00F254EB" w:rsidRPr="00F254EB" w:rsidRDefault="00F254EB" w:rsidP="00BF2574">
      <w:pPr>
        <w:jc w:val="both"/>
        <w:rPr>
          <w:b/>
          <w:sz w:val="24"/>
          <w:szCs w:val="24"/>
        </w:rPr>
      </w:pPr>
    </w:p>
    <w:p w:rsidR="00F254EB" w:rsidRPr="00F254EB" w:rsidRDefault="00E0214E" w:rsidP="00BF2574">
      <w:pPr>
        <w:ind w:firstLine="708"/>
        <w:jc w:val="both"/>
        <w:rPr>
          <w:b/>
          <w:bCs/>
          <w:sz w:val="24"/>
          <w:szCs w:val="24"/>
        </w:rPr>
      </w:pPr>
      <w:r w:rsidRPr="00F254EB">
        <w:rPr>
          <w:b/>
          <w:sz w:val="24"/>
          <w:szCs w:val="24"/>
        </w:rPr>
        <w:t>Belediye Meclisi Genel Kurulunda okunan</w:t>
      </w:r>
      <w:r w:rsidR="00F254EB" w:rsidRPr="00F254EB">
        <w:rPr>
          <w:b/>
          <w:sz w:val="24"/>
          <w:szCs w:val="24"/>
        </w:rPr>
        <w:t>;</w:t>
      </w:r>
      <w:r w:rsidRPr="00F254EB">
        <w:rPr>
          <w:b/>
          <w:bCs/>
          <w:sz w:val="24"/>
          <w:szCs w:val="24"/>
        </w:rPr>
        <w:t xml:space="preserve"> </w:t>
      </w:r>
      <w:r w:rsidR="00763740">
        <w:rPr>
          <w:b/>
          <w:sz w:val="24"/>
          <w:szCs w:val="24"/>
        </w:rPr>
        <w:t>İmar ve Şehircilik</w:t>
      </w:r>
      <w:r w:rsidR="000A03D9">
        <w:rPr>
          <w:b/>
          <w:bCs/>
          <w:sz w:val="24"/>
          <w:szCs w:val="24"/>
        </w:rPr>
        <w:t xml:space="preserve"> Müdürlüğünün </w:t>
      </w:r>
      <w:r w:rsidR="003E24AC">
        <w:rPr>
          <w:b/>
          <w:bCs/>
          <w:sz w:val="24"/>
          <w:szCs w:val="24"/>
        </w:rPr>
        <w:t>0</w:t>
      </w:r>
      <w:r w:rsidR="00001FEE">
        <w:rPr>
          <w:b/>
          <w:bCs/>
          <w:sz w:val="24"/>
          <w:szCs w:val="24"/>
        </w:rPr>
        <w:t>1</w:t>
      </w:r>
      <w:r w:rsidR="00C73A2E">
        <w:rPr>
          <w:b/>
          <w:bCs/>
          <w:sz w:val="24"/>
          <w:szCs w:val="24"/>
        </w:rPr>
        <w:t>.</w:t>
      </w:r>
      <w:r w:rsidR="00763740">
        <w:rPr>
          <w:b/>
          <w:bCs/>
          <w:sz w:val="24"/>
          <w:szCs w:val="24"/>
        </w:rPr>
        <w:t>12.2021</w:t>
      </w:r>
      <w:r w:rsidR="00C73A2E">
        <w:rPr>
          <w:b/>
          <w:bCs/>
          <w:sz w:val="24"/>
          <w:szCs w:val="24"/>
        </w:rPr>
        <w:t xml:space="preserve"> tarih ve </w:t>
      </w:r>
      <w:r w:rsidR="00763740">
        <w:rPr>
          <w:b/>
          <w:bCs/>
          <w:sz w:val="24"/>
          <w:szCs w:val="24"/>
        </w:rPr>
        <w:t>E-</w:t>
      </w:r>
      <w:proofErr w:type="gramStart"/>
      <w:r w:rsidR="00763740">
        <w:rPr>
          <w:b/>
          <w:bCs/>
          <w:sz w:val="24"/>
          <w:szCs w:val="24"/>
        </w:rPr>
        <w:t>73687360</w:t>
      </w:r>
      <w:proofErr w:type="gramEnd"/>
      <w:r w:rsidR="00763740">
        <w:rPr>
          <w:b/>
          <w:bCs/>
          <w:sz w:val="24"/>
          <w:szCs w:val="24"/>
        </w:rPr>
        <w:t>-115.01.02-23731</w:t>
      </w:r>
      <w:r w:rsidR="000A03D9">
        <w:rPr>
          <w:b/>
          <w:bCs/>
          <w:sz w:val="24"/>
          <w:szCs w:val="24"/>
        </w:rPr>
        <w:t xml:space="preserve"> </w:t>
      </w:r>
      <w:r w:rsidR="00BF2574">
        <w:rPr>
          <w:b/>
          <w:bCs/>
          <w:sz w:val="24"/>
          <w:szCs w:val="24"/>
        </w:rPr>
        <w:t>sayılı yazısında aynen;</w:t>
      </w:r>
    </w:p>
    <w:p w:rsidR="00763740" w:rsidRPr="00763740" w:rsidRDefault="00763740" w:rsidP="00FC332B">
      <w:pPr>
        <w:pStyle w:val="Gvdemetni1"/>
        <w:shd w:val="clear" w:color="auto" w:fill="auto"/>
        <w:spacing w:before="0" w:after="0" w:line="240" w:lineRule="auto"/>
        <w:ind w:left="20" w:right="20" w:firstLine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tr-TR"/>
        </w:rPr>
        <w:t xml:space="preserve">  </w:t>
      </w:r>
      <w:r w:rsidR="00C73A2E" w:rsidRPr="00763740">
        <w:rPr>
          <w:rFonts w:ascii="Times New Roman" w:hAnsi="Times New Roman" w:cs="Times New Roman"/>
          <w:b/>
          <w:color w:val="000000"/>
          <w:sz w:val="24"/>
          <w:szCs w:val="24"/>
          <w:lang w:bidi="tr-TR"/>
        </w:rPr>
        <w:t>“</w:t>
      </w:r>
      <w:r w:rsidRPr="00763740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 xml:space="preserve">Valilik Makamının 30.11.2021 tarihli E.2337071 sayılı yazı ile belediyemize başvurulan ve </w:t>
      </w:r>
      <w:proofErr w:type="spellStart"/>
      <w:r w:rsidRPr="00763740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>Kireçocağı</w:t>
      </w:r>
      <w:proofErr w:type="spellEnd"/>
      <w:r w:rsidRPr="00763740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 xml:space="preserve"> (100. Yıl) mahallesi 1989 parsel ve çevresinde KHA (Kamu Hizmet Alan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>ı) oluşturulmak üzere 56.000 m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  <w:vertAlign w:val="superscript"/>
          <w:lang w:bidi="tr-TR"/>
        </w:rPr>
        <w:t>2</w:t>
      </w:r>
      <w:r w:rsidRPr="00763740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>'lik alanın 1/5000 ve 1/1000 ölçekli imar planları yapımı ve onayı istenmiştir.</w:t>
      </w:r>
    </w:p>
    <w:p w:rsidR="00763740" w:rsidRPr="00763740" w:rsidRDefault="00763740" w:rsidP="00FC332B">
      <w:pPr>
        <w:pStyle w:val="Gvdemetni1"/>
        <w:shd w:val="clear" w:color="auto" w:fill="auto"/>
        <w:spacing w:before="0" w:after="0" w:line="240" w:lineRule="auto"/>
        <w:ind w:right="20" w:firstLine="720"/>
        <w:rPr>
          <w:rFonts w:ascii="Times New Roman" w:hAnsi="Times New Roman" w:cs="Times New Roman"/>
          <w:b/>
          <w:sz w:val="24"/>
          <w:szCs w:val="24"/>
        </w:rPr>
      </w:pPr>
      <w:r w:rsidRPr="00763740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>Söz konusu alan mevcutta Sağlık Tesis Alanı, Park alanı, imar yolları ve Çocuk Bahç</w:t>
      </w:r>
      <w:r w:rsidR="00FC332B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>esi olarak görülmektedir. Büyü</w:t>
      </w:r>
      <w:r w:rsidRPr="00763740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>kşehir Belediye Yasası itibariyle 1/5000 ölçekli nazım imar planının ya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>pılması için talebin Adana Büyü</w:t>
      </w:r>
      <w:r w:rsidRPr="00763740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>kşehir Belediyesine yapılması gerekmektedir. Hukuken üst ölçekli imar planı yapma ve onaylama yetkimiz bulunmamaktadır. Üst ölçekli imar planı onaylandıktan sonra 1/1000 ölçekli uygulama imar planı hazırlanması ve onayı ile kesinleşen imar planlarına göre düzenleme işlemleri belediyemizce yapılabilecektir.</w:t>
      </w:r>
    </w:p>
    <w:p w:rsidR="00763740" w:rsidRPr="00763740" w:rsidRDefault="00763740" w:rsidP="00FC332B">
      <w:pPr>
        <w:pStyle w:val="Gvdemetni1"/>
        <w:shd w:val="clear" w:color="auto" w:fill="auto"/>
        <w:spacing w:before="0" w:after="295" w:line="240" w:lineRule="auto"/>
        <w:ind w:left="20" w:right="20" w:firstLine="720"/>
        <w:rPr>
          <w:rFonts w:ascii="Times New Roman" w:hAnsi="Times New Roman" w:cs="Times New Roman"/>
          <w:b/>
          <w:sz w:val="24"/>
          <w:szCs w:val="24"/>
        </w:rPr>
      </w:pPr>
      <w:r w:rsidRPr="00763740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>Müdürlüğümüzce konunun yapılan incelemesinde yetki yönünden 1/5000 ölçekli nazım imar planı yapılması ve onayı için Adana Büyükşehir Belediyesine tavsiye edilmesinin uygun olacağı öngörülmüştür.</w:t>
      </w:r>
    </w:p>
    <w:p w:rsidR="00F254EB" w:rsidRPr="001436EA" w:rsidRDefault="00763740" w:rsidP="00912B37">
      <w:pPr>
        <w:pStyle w:val="Gvdemetni1"/>
        <w:shd w:val="clear" w:color="auto" w:fill="auto"/>
        <w:spacing w:before="100" w:beforeAutospacing="1" w:after="100" w:afterAutospacing="1" w:line="240" w:lineRule="auto"/>
        <w:ind w:left="120" w:right="120" w:firstLine="589"/>
        <w:rPr>
          <w:rFonts w:ascii="Times New Roman" w:hAnsi="Times New Roman" w:cs="Times New Roman"/>
        </w:rPr>
      </w:pPr>
      <w:r w:rsidRPr="00763740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bidi="tr-TR"/>
        </w:rPr>
        <w:t>Konunun Belediye Meclisince incelenerek gerekli kararın alınması arz olunur.</w:t>
      </w:r>
      <w:r w:rsidR="00F7576D" w:rsidRPr="00BF2574">
        <w:rPr>
          <w:rFonts w:ascii="Times New Roman" w:hAnsi="Times New Roman" w:cs="Times New Roman"/>
          <w:b/>
          <w:sz w:val="24"/>
          <w:szCs w:val="24"/>
        </w:rPr>
        <w:t>” Denilmektedir</w:t>
      </w:r>
      <w:r w:rsidR="001436EA">
        <w:rPr>
          <w:rFonts w:ascii="Times New Roman" w:hAnsi="Times New Roman" w:cs="Times New Roman"/>
          <w:b/>
          <w:sz w:val="24"/>
          <w:szCs w:val="24"/>
        </w:rPr>
        <w:t>.</w:t>
      </w:r>
    </w:p>
    <w:p w:rsidR="008B0A1A" w:rsidRPr="00F254EB" w:rsidRDefault="008B0A1A" w:rsidP="00912B37">
      <w:pPr>
        <w:pStyle w:val="GvdeMetni"/>
        <w:spacing w:before="100" w:beforeAutospacing="1" w:after="100" w:afterAutospacing="1"/>
        <w:ind w:firstLine="708"/>
        <w:rPr>
          <w:b/>
          <w:szCs w:val="24"/>
        </w:rPr>
      </w:pPr>
      <w:proofErr w:type="gramStart"/>
      <w:r w:rsidRPr="00F254EB">
        <w:rPr>
          <w:b/>
          <w:szCs w:val="24"/>
        </w:rPr>
        <w:t>Konunun yapılan görüşülmesinde;</w:t>
      </w:r>
      <w:r w:rsidR="00F254EB" w:rsidRPr="00F254EB">
        <w:rPr>
          <w:b/>
          <w:szCs w:val="24"/>
        </w:rPr>
        <w:t xml:space="preserve"> </w:t>
      </w:r>
      <w:proofErr w:type="spellStart"/>
      <w:r w:rsidR="00464CAD">
        <w:rPr>
          <w:b/>
          <w:color w:val="000000"/>
          <w:szCs w:val="24"/>
          <w:lang w:bidi="tr-TR"/>
        </w:rPr>
        <w:t>Kireçocağı</w:t>
      </w:r>
      <w:proofErr w:type="spellEnd"/>
      <w:r w:rsidR="00464CAD">
        <w:rPr>
          <w:b/>
          <w:color w:val="000000"/>
          <w:szCs w:val="24"/>
          <w:lang w:bidi="tr-TR"/>
        </w:rPr>
        <w:t xml:space="preserve"> (100. Yıl) M</w:t>
      </w:r>
      <w:r w:rsidR="002162E5" w:rsidRPr="00763740">
        <w:rPr>
          <w:b/>
          <w:color w:val="000000"/>
          <w:szCs w:val="24"/>
          <w:lang w:bidi="tr-TR"/>
        </w:rPr>
        <w:t>ahallesi 1989 parsel ve çevresinde</w:t>
      </w:r>
      <w:r w:rsidR="00464CAD">
        <w:rPr>
          <w:b/>
          <w:color w:val="000000"/>
          <w:szCs w:val="24"/>
          <w:lang w:bidi="tr-TR"/>
        </w:rPr>
        <w:t xml:space="preserve"> </w:t>
      </w:r>
      <w:r w:rsidR="00464CAD">
        <w:rPr>
          <w:b/>
          <w:bCs/>
          <w:szCs w:val="24"/>
        </w:rPr>
        <w:t xml:space="preserve">KHA (Kamu Hizmet Alanı) oluşturulmak üzere </w:t>
      </w:r>
      <w:r w:rsidR="00464CAD">
        <w:rPr>
          <w:b/>
          <w:color w:val="000000"/>
          <w:szCs w:val="24"/>
          <w:lang w:bidi="tr-TR"/>
        </w:rPr>
        <w:t>56.000 m</w:t>
      </w:r>
      <w:r w:rsidR="00464CAD">
        <w:rPr>
          <w:b/>
          <w:color w:val="000000"/>
          <w:szCs w:val="24"/>
          <w:vertAlign w:val="superscript"/>
          <w:lang w:bidi="tr-TR"/>
        </w:rPr>
        <w:t>2</w:t>
      </w:r>
      <w:r w:rsidR="00464CAD" w:rsidRPr="00763740">
        <w:rPr>
          <w:b/>
          <w:color w:val="000000"/>
          <w:szCs w:val="24"/>
          <w:lang w:bidi="tr-TR"/>
        </w:rPr>
        <w:t>'lik alanın</w:t>
      </w:r>
      <w:r w:rsidR="00464CAD">
        <w:rPr>
          <w:b/>
          <w:color w:val="000000"/>
          <w:szCs w:val="24"/>
          <w:lang w:bidi="tr-TR"/>
        </w:rPr>
        <w:t xml:space="preserve">, </w:t>
      </w:r>
      <w:r w:rsidR="00464CAD" w:rsidRPr="00763740">
        <w:rPr>
          <w:b/>
          <w:color w:val="000000"/>
          <w:szCs w:val="24"/>
          <w:lang w:bidi="tr-TR"/>
        </w:rPr>
        <w:t xml:space="preserve"> </w:t>
      </w:r>
      <w:r w:rsidR="00464CAD">
        <w:rPr>
          <w:b/>
          <w:bCs/>
          <w:szCs w:val="24"/>
        </w:rPr>
        <w:t>yetki yönünden 1/5000 ölçekli nazım imar planı yapılması ve onayı için Adana Büyükşehir Belediyesine tavsiye edilmesi</w:t>
      </w:r>
      <w:r w:rsidR="00464CAD" w:rsidRPr="00827DFF">
        <w:rPr>
          <w:b/>
          <w:bCs/>
          <w:szCs w:val="24"/>
        </w:rPr>
        <w:t>ne</w:t>
      </w:r>
      <w:r w:rsidR="002162E5" w:rsidRPr="00763740">
        <w:rPr>
          <w:b/>
          <w:color w:val="000000"/>
          <w:szCs w:val="24"/>
          <w:lang w:bidi="tr-TR"/>
        </w:rPr>
        <w:t xml:space="preserve"> </w:t>
      </w:r>
      <w:r w:rsidR="00C73A2E">
        <w:rPr>
          <w:b/>
          <w:color w:val="000000"/>
          <w:szCs w:val="24"/>
          <w:lang w:bidi="tr-TR"/>
        </w:rPr>
        <w:t xml:space="preserve">ilişkin </w:t>
      </w:r>
      <w:r w:rsidR="002162E5">
        <w:rPr>
          <w:b/>
          <w:color w:val="000000"/>
          <w:szCs w:val="24"/>
          <w:lang w:bidi="tr-TR"/>
        </w:rPr>
        <w:t>İmar ve Şehircilik</w:t>
      </w:r>
      <w:r w:rsidR="00D45CFE">
        <w:rPr>
          <w:b/>
          <w:color w:val="000000"/>
          <w:szCs w:val="24"/>
          <w:lang w:bidi="tr-TR"/>
        </w:rPr>
        <w:t xml:space="preserve"> Müdürlüğü</w:t>
      </w:r>
      <w:r w:rsidR="00C73A2E" w:rsidRPr="00B0097A">
        <w:rPr>
          <w:b/>
          <w:color w:val="000000"/>
          <w:szCs w:val="24"/>
          <w:lang w:bidi="tr-TR"/>
        </w:rPr>
        <w:t xml:space="preserve"> </w:t>
      </w:r>
      <w:r w:rsidR="00C73A2E">
        <w:rPr>
          <w:b/>
          <w:color w:val="000000"/>
          <w:szCs w:val="24"/>
          <w:lang w:bidi="tr-TR"/>
        </w:rPr>
        <w:t xml:space="preserve">teklifinin </w:t>
      </w:r>
      <w:r w:rsidRPr="00F254EB">
        <w:rPr>
          <w:b/>
          <w:szCs w:val="24"/>
        </w:rPr>
        <w:t>kabulüne, gerekli işlemlerin yürütülmesi için evrakın Belediye Başkanlığına verilmesi</w:t>
      </w:r>
      <w:r w:rsidR="00F254EB">
        <w:rPr>
          <w:b/>
          <w:szCs w:val="24"/>
        </w:rPr>
        <w:t>ne oybirliğiyle</w:t>
      </w:r>
      <w:r w:rsidRPr="00F254EB">
        <w:rPr>
          <w:b/>
          <w:szCs w:val="24"/>
        </w:rPr>
        <w:t xml:space="preserve"> karar verildi.</w:t>
      </w:r>
      <w:proofErr w:type="gramEnd"/>
    </w:p>
    <w:p w:rsidR="008B0A1A" w:rsidRDefault="008B0A1A" w:rsidP="008B0A1A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E0214E" w:rsidRDefault="00E0214E" w:rsidP="008B0A1A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8B0A1A" w:rsidRDefault="008B0A1A" w:rsidP="008B0A1A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3E24AC" w:rsidRDefault="00FC332B" w:rsidP="003E24AC">
      <w:pPr>
        <w:rPr>
          <w:b/>
          <w:bCs/>
          <w:sz w:val="24"/>
        </w:rPr>
      </w:pPr>
      <w:r>
        <w:rPr>
          <w:b/>
          <w:bCs/>
          <w:sz w:val="24"/>
        </w:rPr>
        <w:t>SONER ÇETİN</w:t>
      </w:r>
      <w:r w:rsidR="003E24AC">
        <w:rPr>
          <w:b/>
          <w:bCs/>
          <w:sz w:val="24"/>
        </w:rPr>
        <w:tab/>
      </w:r>
      <w:r w:rsidR="003E24AC">
        <w:rPr>
          <w:b/>
          <w:bCs/>
          <w:sz w:val="24"/>
        </w:rPr>
        <w:tab/>
      </w:r>
      <w:r w:rsidR="00AB37C6">
        <w:rPr>
          <w:b/>
          <w:bCs/>
          <w:sz w:val="24"/>
        </w:rPr>
        <w:t xml:space="preserve">    KASIM ÜRE</w:t>
      </w:r>
      <w:r w:rsidR="00AB37C6">
        <w:rPr>
          <w:b/>
          <w:bCs/>
          <w:sz w:val="24"/>
        </w:rPr>
        <w:tab/>
      </w:r>
      <w:r w:rsidR="00AB37C6">
        <w:rPr>
          <w:b/>
          <w:bCs/>
          <w:sz w:val="24"/>
        </w:rPr>
        <w:tab/>
      </w:r>
      <w:r w:rsidR="00AB37C6"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>ELİF UZUN</w:t>
      </w:r>
      <w:r w:rsidR="003E24A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      MECLİS BAŞKANI                </w:t>
      </w:r>
      <w:r w:rsidR="003E24AC">
        <w:rPr>
          <w:b/>
          <w:bCs/>
          <w:sz w:val="24"/>
        </w:rPr>
        <w:t xml:space="preserve">MECLİS </w:t>
      </w:r>
      <w:proofErr w:type="gramStart"/>
      <w:r w:rsidR="003E24AC">
        <w:rPr>
          <w:b/>
          <w:bCs/>
          <w:sz w:val="24"/>
        </w:rPr>
        <w:t>KATİBİ</w:t>
      </w:r>
      <w:proofErr w:type="gramEnd"/>
      <w:r w:rsidR="003E24AC">
        <w:rPr>
          <w:b/>
          <w:bCs/>
          <w:sz w:val="24"/>
        </w:rPr>
        <w:t xml:space="preserve">                      </w:t>
      </w:r>
      <w:r w:rsidR="003E24AC">
        <w:rPr>
          <w:b/>
          <w:bCs/>
          <w:sz w:val="24"/>
        </w:rPr>
        <w:tab/>
        <w:t xml:space="preserve"> MECLİS KATİBİ</w:t>
      </w:r>
    </w:p>
    <w:p w:rsidR="003E24AC" w:rsidRDefault="003E24AC" w:rsidP="003E24AC">
      <w:pPr>
        <w:jc w:val="both"/>
      </w:pPr>
    </w:p>
    <w:p w:rsidR="00B87DA9" w:rsidRDefault="00B87DA9" w:rsidP="008B0A1A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sectPr w:rsidR="00B87DA9" w:rsidSect="002162E5">
      <w:headerReference w:type="default" r:id="rId7"/>
      <w:footerReference w:type="default" r:id="rId8"/>
      <w:pgSz w:w="11906" w:h="16838"/>
      <w:pgMar w:top="0" w:right="1417" w:bottom="0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D6" w:rsidRDefault="00ED20D6" w:rsidP="001879F8">
      <w:r>
        <w:separator/>
      </w:r>
    </w:p>
  </w:endnote>
  <w:endnote w:type="continuationSeparator" w:id="0">
    <w:p w:rsidR="00ED20D6" w:rsidRDefault="00ED20D6" w:rsidP="0018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5" w:rsidRPr="00393570" w:rsidRDefault="002162E5">
    <w:pPr>
      <w:pStyle w:val="Altbilgi"/>
      <w:jc w:val="right"/>
      <w:rPr>
        <w:b/>
        <w:sz w:val="24"/>
        <w:szCs w:val="24"/>
      </w:rPr>
    </w:pPr>
  </w:p>
  <w:p w:rsidR="002162E5" w:rsidRDefault="002162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D6" w:rsidRDefault="00ED20D6" w:rsidP="001879F8">
      <w:r>
        <w:separator/>
      </w:r>
    </w:p>
  </w:footnote>
  <w:footnote w:type="continuationSeparator" w:id="0">
    <w:p w:rsidR="00ED20D6" w:rsidRDefault="00ED20D6" w:rsidP="0018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5" w:rsidRPr="00B25763" w:rsidRDefault="002162E5" w:rsidP="00923818">
    <w:pPr>
      <w:pStyle w:val="KonuBal"/>
      <w:ind w:left="708" w:firstLine="708"/>
      <w:jc w:val="left"/>
      <w:rPr>
        <w:szCs w:val="24"/>
        <w:u w:val="none"/>
      </w:rPr>
    </w:pPr>
    <w:r w:rsidRPr="00B25763">
      <w:rPr>
        <w:szCs w:val="24"/>
        <w:u w:val="none"/>
      </w:rPr>
      <w:t xml:space="preserve">                                          T.C.</w:t>
    </w:r>
  </w:p>
  <w:p w:rsidR="002162E5" w:rsidRPr="00B25763" w:rsidRDefault="002162E5" w:rsidP="00923818">
    <w:pPr>
      <w:pStyle w:val="KonuBal"/>
      <w:ind w:left="1416" w:firstLine="708"/>
      <w:jc w:val="left"/>
      <w:rPr>
        <w:szCs w:val="24"/>
        <w:u w:val="none"/>
      </w:rPr>
    </w:pPr>
    <w:r w:rsidRPr="00B25763">
      <w:rPr>
        <w:szCs w:val="24"/>
        <w:u w:val="none"/>
      </w:rPr>
      <w:t>ADANA İLİ ÇUKUROVA İLÇE BELEDİYESİ</w:t>
    </w:r>
  </w:p>
  <w:p w:rsidR="002162E5" w:rsidRDefault="002162E5" w:rsidP="00923818">
    <w:pPr>
      <w:ind w:left="2832" w:firstLine="708"/>
      <w:rPr>
        <w:b/>
        <w:sz w:val="24"/>
        <w:szCs w:val="24"/>
        <w:u w:val="single"/>
      </w:rPr>
    </w:pPr>
    <w:r w:rsidRPr="00B25763">
      <w:rPr>
        <w:b/>
        <w:sz w:val="24"/>
        <w:szCs w:val="24"/>
        <w:u w:val="single"/>
      </w:rPr>
      <w:t>M E C L İ S</w:t>
    </w:r>
  </w:p>
  <w:p w:rsidR="002162E5" w:rsidRDefault="002162E5" w:rsidP="00923818">
    <w:pPr>
      <w:ind w:left="2832" w:firstLine="708"/>
      <w:rPr>
        <w:b/>
        <w:sz w:val="24"/>
        <w:szCs w:val="24"/>
        <w:u w:val="single"/>
      </w:rPr>
    </w:pPr>
  </w:p>
  <w:p w:rsidR="002162E5" w:rsidRPr="00B25763" w:rsidRDefault="002162E5" w:rsidP="00923818">
    <w:pPr>
      <w:ind w:left="2832" w:firstLine="708"/>
      <w:rPr>
        <w:b/>
        <w:sz w:val="24"/>
        <w:szCs w:val="24"/>
        <w:u w:val="single"/>
      </w:rPr>
    </w:pPr>
  </w:p>
  <w:p w:rsidR="002162E5" w:rsidRDefault="002162E5" w:rsidP="00FC332B">
    <w:pPr>
      <w:tabs>
        <w:tab w:val="left" w:pos="567"/>
        <w:tab w:val="left" w:pos="1134"/>
      </w:tabs>
      <w:jc w:val="both"/>
      <w:rPr>
        <w:b/>
        <w:sz w:val="24"/>
      </w:rPr>
    </w:pPr>
    <w:r>
      <w:rPr>
        <w:b/>
        <w:sz w:val="24"/>
      </w:rPr>
      <w:t xml:space="preserve">                 </w:t>
    </w:r>
    <w:r w:rsidR="00464CAD">
      <w:rPr>
        <w:b/>
        <w:sz w:val="24"/>
      </w:rPr>
      <w:t xml:space="preserve"> </w:t>
    </w:r>
    <w:proofErr w:type="gramStart"/>
    <w:r>
      <w:rPr>
        <w:b/>
        <w:sz w:val="24"/>
      </w:rPr>
      <w:t>Tarih        : 01</w:t>
    </w:r>
    <w:proofErr w:type="gramEnd"/>
    <w:r>
      <w:rPr>
        <w:b/>
        <w:sz w:val="24"/>
      </w:rPr>
      <w:t>.12.2021</w:t>
    </w:r>
  </w:p>
  <w:p w:rsidR="002162E5" w:rsidRDefault="00AB37C6" w:rsidP="00AB37C6">
    <w:pPr>
      <w:tabs>
        <w:tab w:val="left" w:pos="567"/>
        <w:tab w:val="left" w:pos="1134"/>
      </w:tabs>
      <w:ind w:left="1134" w:hanging="425"/>
      <w:jc w:val="both"/>
      <w:rPr>
        <w:b/>
        <w:sz w:val="24"/>
      </w:rPr>
    </w:pPr>
    <w:r>
      <w:rPr>
        <w:b/>
        <w:sz w:val="24"/>
      </w:rPr>
      <w:tab/>
    </w:r>
    <w:proofErr w:type="gramStart"/>
    <w:r w:rsidR="002162E5">
      <w:rPr>
        <w:b/>
        <w:sz w:val="24"/>
      </w:rPr>
      <w:t>Sayı          : 76</w:t>
    </w:r>
    <w:proofErr w:type="gramEnd"/>
  </w:p>
  <w:p w:rsidR="002162E5" w:rsidRDefault="00AB37C6" w:rsidP="00AB37C6">
    <w:pPr>
      <w:tabs>
        <w:tab w:val="left" w:pos="567"/>
        <w:tab w:val="left" w:pos="1134"/>
      </w:tabs>
      <w:ind w:left="1134" w:hanging="425"/>
      <w:jc w:val="both"/>
      <w:rPr>
        <w:b/>
        <w:sz w:val="24"/>
      </w:rPr>
    </w:pPr>
    <w:r>
      <w:rPr>
        <w:b/>
        <w:sz w:val="24"/>
      </w:rPr>
      <w:tab/>
    </w:r>
    <w:proofErr w:type="gramStart"/>
    <w:r w:rsidR="002162E5">
      <w:rPr>
        <w:b/>
        <w:sz w:val="24"/>
      </w:rPr>
      <w:t>Birleşim    : 1</w:t>
    </w:r>
    <w:proofErr w:type="gramEnd"/>
  </w:p>
  <w:p w:rsidR="002162E5" w:rsidRDefault="00AB37C6" w:rsidP="00AB37C6">
    <w:pPr>
      <w:tabs>
        <w:tab w:val="left" w:pos="567"/>
        <w:tab w:val="left" w:pos="1134"/>
      </w:tabs>
      <w:ind w:left="1134" w:hanging="425"/>
      <w:jc w:val="both"/>
      <w:rPr>
        <w:b/>
        <w:sz w:val="24"/>
      </w:rPr>
    </w:pPr>
    <w:r>
      <w:rPr>
        <w:b/>
        <w:sz w:val="24"/>
      </w:rPr>
      <w:t xml:space="preserve">       </w:t>
    </w:r>
    <w:proofErr w:type="gramStart"/>
    <w:r w:rsidR="002162E5">
      <w:rPr>
        <w:b/>
        <w:sz w:val="24"/>
      </w:rPr>
      <w:t>Oturum    : 1</w:t>
    </w:r>
    <w:proofErr w:type="gramEnd"/>
  </w:p>
  <w:p w:rsidR="002162E5" w:rsidRPr="00873503" w:rsidRDefault="00AB37C6" w:rsidP="00AB37C6">
    <w:pPr>
      <w:tabs>
        <w:tab w:val="left" w:pos="567"/>
        <w:tab w:val="left" w:pos="1134"/>
      </w:tabs>
      <w:ind w:left="1134" w:hanging="425"/>
      <w:jc w:val="both"/>
      <w:rPr>
        <w:b/>
        <w:sz w:val="24"/>
      </w:rPr>
    </w:pPr>
    <w:r>
      <w:rPr>
        <w:b/>
        <w:sz w:val="24"/>
      </w:rPr>
      <w:t xml:space="preserve">       </w:t>
    </w:r>
    <w:proofErr w:type="gramStart"/>
    <w:r w:rsidR="002162E5">
      <w:rPr>
        <w:b/>
        <w:sz w:val="24"/>
      </w:rPr>
      <w:t>Özü          : 1</w:t>
    </w:r>
    <w:proofErr w:type="gramEnd"/>
    <w:r w:rsidR="002162E5">
      <w:rPr>
        <w:b/>
        <w:sz w:val="24"/>
      </w:rPr>
      <w:t>/5000 Ölçekli Nazım İmar Planı</w:t>
    </w:r>
  </w:p>
  <w:p w:rsidR="002162E5" w:rsidRPr="00B25763" w:rsidRDefault="002162E5" w:rsidP="00B0097A">
    <w:pPr>
      <w:rPr>
        <w:b/>
        <w:sz w:val="24"/>
        <w:szCs w:val="24"/>
      </w:rPr>
    </w:pPr>
  </w:p>
  <w:p w:rsidR="002162E5" w:rsidRPr="00B25763" w:rsidRDefault="002162E5" w:rsidP="00923818">
    <w:pPr>
      <w:ind w:left="2832" w:firstLine="708"/>
      <w:rPr>
        <w:b/>
        <w:sz w:val="24"/>
        <w:szCs w:val="24"/>
        <w:u w:val="single"/>
      </w:rPr>
    </w:pPr>
  </w:p>
  <w:p w:rsidR="002162E5" w:rsidRDefault="002162E5" w:rsidP="00923818">
    <w:pPr>
      <w:ind w:left="2832" w:firstLine="708"/>
      <w:rPr>
        <w:b/>
        <w:sz w:val="32"/>
      </w:rPr>
    </w:pPr>
    <w:r w:rsidRPr="00AD5C8E">
      <w:rPr>
        <w:b/>
        <w:sz w:val="32"/>
        <w:u w:val="single"/>
      </w:rPr>
      <w:t>K A R A R</w:t>
    </w:r>
  </w:p>
  <w:p w:rsidR="002162E5" w:rsidRDefault="002162E5">
    <w:pPr>
      <w:pStyle w:val="stbilgi"/>
    </w:pPr>
  </w:p>
  <w:p w:rsidR="002162E5" w:rsidRDefault="002162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FE6"/>
    <w:multiLevelType w:val="multilevel"/>
    <w:tmpl w:val="13EEE21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A50B33"/>
    <w:multiLevelType w:val="hybridMultilevel"/>
    <w:tmpl w:val="98BE4ABC"/>
    <w:lvl w:ilvl="0" w:tplc="041F000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7983531"/>
    <w:multiLevelType w:val="multilevel"/>
    <w:tmpl w:val="77CC67A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A8426E"/>
    <w:multiLevelType w:val="multilevel"/>
    <w:tmpl w:val="94D07D3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B56E8"/>
    <w:multiLevelType w:val="hybridMultilevel"/>
    <w:tmpl w:val="51F4642E"/>
    <w:lvl w:ilvl="0" w:tplc="56E2787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1FEE"/>
    <w:rsid w:val="00002D33"/>
    <w:rsid w:val="00020A1F"/>
    <w:rsid w:val="0002462E"/>
    <w:rsid w:val="00025C1F"/>
    <w:rsid w:val="00030264"/>
    <w:rsid w:val="000344E0"/>
    <w:rsid w:val="00045FAF"/>
    <w:rsid w:val="00063DE0"/>
    <w:rsid w:val="0008545B"/>
    <w:rsid w:val="00094227"/>
    <w:rsid w:val="000947A6"/>
    <w:rsid w:val="000A03D9"/>
    <w:rsid w:val="000B526C"/>
    <w:rsid w:val="000C126C"/>
    <w:rsid w:val="000C1319"/>
    <w:rsid w:val="000D1CCD"/>
    <w:rsid w:val="000E2DD9"/>
    <w:rsid w:val="000E64FE"/>
    <w:rsid w:val="001041B5"/>
    <w:rsid w:val="00112A93"/>
    <w:rsid w:val="0011650F"/>
    <w:rsid w:val="001311C2"/>
    <w:rsid w:val="00137173"/>
    <w:rsid w:val="00137393"/>
    <w:rsid w:val="001436EA"/>
    <w:rsid w:val="001879F8"/>
    <w:rsid w:val="00194DDC"/>
    <w:rsid w:val="001A5C5D"/>
    <w:rsid w:val="001B51A6"/>
    <w:rsid w:val="001C6164"/>
    <w:rsid w:val="001D21EC"/>
    <w:rsid w:val="001D3610"/>
    <w:rsid w:val="001D5489"/>
    <w:rsid w:val="001E2A3A"/>
    <w:rsid w:val="002061EE"/>
    <w:rsid w:val="002162E5"/>
    <w:rsid w:val="00221C30"/>
    <w:rsid w:val="00227298"/>
    <w:rsid w:val="0023168E"/>
    <w:rsid w:val="0023254F"/>
    <w:rsid w:val="00236AC7"/>
    <w:rsid w:val="002416A5"/>
    <w:rsid w:val="0025349C"/>
    <w:rsid w:val="00267AC5"/>
    <w:rsid w:val="002707CE"/>
    <w:rsid w:val="00276E88"/>
    <w:rsid w:val="0029487A"/>
    <w:rsid w:val="00296D34"/>
    <w:rsid w:val="002A3039"/>
    <w:rsid w:val="002A7FE6"/>
    <w:rsid w:val="002B044D"/>
    <w:rsid w:val="002C2225"/>
    <w:rsid w:val="002D1843"/>
    <w:rsid w:val="002D32A1"/>
    <w:rsid w:val="002D4BD5"/>
    <w:rsid w:val="002D66F6"/>
    <w:rsid w:val="002D67F7"/>
    <w:rsid w:val="002E0EB6"/>
    <w:rsid w:val="002E12AA"/>
    <w:rsid w:val="002E32F0"/>
    <w:rsid w:val="002E580E"/>
    <w:rsid w:val="002F21B2"/>
    <w:rsid w:val="002F3001"/>
    <w:rsid w:val="0032358F"/>
    <w:rsid w:val="003258AB"/>
    <w:rsid w:val="00331E17"/>
    <w:rsid w:val="00342F0C"/>
    <w:rsid w:val="00365F7D"/>
    <w:rsid w:val="003675DD"/>
    <w:rsid w:val="00372C4A"/>
    <w:rsid w:val="00380772"/>
    <w:rsid w:val="00381B89"/>
    <w:rsid w:val="00387ADE"/>
    <w:rsid w:val="00393130"/>
    <w:rsid w:val="003933E8"/>
    <w:rsid w:val="00393570"/>
    <w:rsid w:val="003A3E87"/>
    <w:rsid w:val="003B6927"/>
    <w:rsid w:val="003C11D3"/>
    <w:rsid w:val="003D0F8D"/>
    <w:rsid w:val="003D73C1"/>
    <w:rsid w:val="003E0721"/>
    <w:rsid w:val="003E24AC"/>
    <w:rsid w:val="003F3370"/>
    <w:rsid w:val="003F5465"/>
    <w:rsid w:val="004033A6"/>
    <w:rsid w:val="004038EC"/>
    <w:rsid w:val="0040753D"/>
    <w:rsid w:val="0041068E"/>
    <w:rsid w:val="00412F45"/>
    <w:rsid w:val="00435511"/>
    <w:rsid w:val="00452812"/>
    <w:rsid w:val="00456F3D"/>
    <w:rsid w:val="00464CAD"/>
    <w:rsid w:val="0046624C"/>
    <w:rsid w:val="00477189"/>
    <w:rsid w:val="004800F3"/>
    <w:rsid w:val="00480DE3"/>
    <w:rsid w:val="00483C57"/>
    <w:rsid w:val="00486054"/>
    <w:rsid w:val="00490B21"/>
    <w:rsid w:val="004A0E72"/>
    <w:rsid w:val="004A5363"/>
    <w:rsid w:val="004A5BB1"/>
    <w:rsid w:val="004B226B"/>
    <w:rsid w:val="004B26F0"/>
    <w:rsid w:val="004B3318"/>
    <w:rsid w:val="004C5A73"/>
    <w:rsid w:val="004C7ACD"/>
    <w:rsid w:val="004D3341"/>
    <w:rsid w:val="004E6569"/>
    <w:rsid w:val="004F09CD"/>
    <w:rsid w:val="004F1D2F"/>
    <w:rsid w:val="004F3EAB"/>
    <w:rsid w:val="00521D19"/>
    <w:rsid w:val="00530003"/>
    <w:rsid w:val="00536A68"/>
    <w:rsid w:val="005469D7"/>
    <w:rsid w:val="00562F81"/>
    <w:rsid w:val="00566A06"/>
    <w:rsid w:val="00572740"/>
    <w:rsid w:val="005727FD"/>
    <w:rsid w:val="00575D22"/>
    <w:rsid w:val="00593CCF"/>
    <w:rsid w:val="005A5F1A"/>
    <w:rsid w:val="005B4BDC"/>
    <w:rsid w:val="005B5822"/>
    <w:rsid w:val="005C0202"/>
    <w:rsid w:val="005C29D6"/>
    <w:rsid w:val="005C6697"/>
    <w:rsid w:val="005C7E02"/>
    <w:rsid w:val="005D0205"/>
    <w:rsid w:val="005E2F57"/>
    <w:rsid w:val="005E566E"/>
    <w:rsid w:val="00610D4E"/>
    <w:rsid w:val="0062007F"/>
    <w:rsid w:val="00623D3B"/>
    <w:rsid w:val="00650F5F"/>
    <w:rsid w:val="00672C95"/>
    <w:rsid w:val="00691DCE"/>
    <w:rsid w:val="00692BC0"/>
    <w:rsid w:val="00697E5B"/>
    <w:rsid w:val="006A3A48"/>
    <w:rsid w:val="006B30B7"/>
    <w:rsid w:val="006C7F32"/>
    <w:rsid w:val="006D5B8F"/>
    <w:rsid w:val="006D6274"/>
    <w:rsid w:val="006E17AA"/>
    <w:rsid w:val="006E21E6"/>
    <w:rsid w:val="006E2EF7"/>
    <w:rsid w:val="006F7E78"/>
    <w:rsid w:val="00713CFD"/>
    <w:rsid w:val="00714B03"/>
    <w:rsid w:val="00717E6A"/>
    <w:rsid w:val="00726103"/>
    <w:rsid w:val="00763740"/>
    <w:rsid w:val="00765E74"/>
    <w:rsid w:val="007703FD"/>
    <w:rsid w:val="007C132D"/>
    <w:rsid w:val="007C3F69"/>
    <w:rsid w:val="007D09DB"/>
    <w:rsid w:val="007E42A8"/>
    <w:rsid w:val="007E6C5B"/>
    <w:rsid w:val="007F3147"/>
    <w:rsid w:val="007F4C92"/>
    <w:rsid w:val="007F78C4"/>
    <w:rsid w:val="008025AF"/>
    <w:rsid w:val="008056E2"/>
    <w:rsid w:val="00813860"/>
    <w:rsid w:val="008139EF"/>
    <w:rsid w:val="00835E2D"/>
    <w:rsid w:val="0084673A"/>
    <w:rsid w:val="00852643"/>
    <w:rsid w:val="00862604"/>
    <w:rsid w:val="0086634D"/>
    <w:rsid w:val="00880341"/>
    <w:rsid w:val="00886B8B"/>
    <w:rsid w:val="00896DCC"/>
    <w:rsid w:val="008A46C2"/>
    <w:rsid w:val="008B0A1A"/>
    <w:rsid w:val="008B5B02"/>
    <w:rsid w:val="008F6B51"/>
    <w:rsid w:val="00900CF6"/>
    <w:rsid w:val="0090128F"/>
    <w:rsid w:val="00912B37"/>
    <w:rsid w:val="00923818"/>
    <w:rsid w:val="0092616C"/>
    <w:rsid w:val="0095264C"/>
    <w:rsid w:val="00965253"/>
    <w:rsid w:val="00973AA6"/>
    <w:rsid w:val="00977CD3"/>
    <w:rsid w:val="00984481"/>
    <w:rsid w:val="00984D02"/>
    <w:rsid w:val="00993F7D"/>
    <w:rsid w:val="009B4259"/>
    <w:rsid w:val="009B5849"/>
    <w:rsid w:val="009E7FC0"/>
    <w:rsid w:val="009F28A5"/>
    <w:rsid w:val="009F634D"/>
    <w:rsid w:val="009F645D"/>
    <w:rsid w:val="009F7310"/>
    <w:rsid w:val="00A0369F"/>
    <w:rsid w:val="00A24127"/>
    <w:rsid w:val="00A3788F"/>
    <w:rsid w:val="00A514D9"/>
    <w:rsid w:val="00A57F8E"/>
    <w:rsid w:val="00A64124"/>
    <w:rsid w:val="00A66E3D"/>
    <w:rsid w:val="00A72736"/>
    <w:rsid w:val="00A8230B"/>
    <w:rsid w:val="00A83C50"/>
    <w:rsid w:val="00A85595"/>
    <w:rsid w:val="00A925AE"/>
    <w:rsid w:val="00A9357B"/>
    <w:rsid w:val="00A95EC2"/>
    <w:rsid w:val="00AA7E88"/>
    <w:rsid w:val="00AB2CF8"/>
    <w:rsid w:val="00AB35A8"/>
    <w:rsid w:val="00AB37C6"/>
    <w:rsid w:val="00AC2CCA"/>
    <w:rsid w:val="00AC2CD9"/>
    <w:rsid w:val="00AC7863"/>
    <w:rsid w:val="00AD5C8E"/>
    <w:rsid w:val="00AE2F17"/>
    <w:rsid w:val="00B002ED"/>
    <w:rsid w:val="00B0097A"/>
    <w:rsid w:val="00B01B0D"/>
    <w:rsid w:val="00B06C6D"/>
    <w:rsid w:val="00B11C1C"/>
    <w:rsid w:val="00B13CA3"/>
    <w:rsid w:val="00B13D26"/>
    <w:rsid w:val="00B1779D"/>
    <w:rsid w:val="00B25763"/>
    <w:rsid w:val="00B3575D"/>
    <w:rsid w:val="00B45518"/>
    <w:rsid w:val="00B45D17"/>
    <w:rsid w:val="00B508AF"/>
    <w:rsid w:val="00B567AB"/>
    <w:rsid w:val="00B76213"/>
    <w:rsid w:val="00B84873"/>
    <w:rsid w:val="00B87DA9"/>
    <w:rsid w:val="00B96B5E"/>
    <w:rsid w:val="00BA0381"/>
    <w:rsid w:val="00BE389B"/>
    <w:rsid w:val="00BE4140"/>
    <w:rsid w:val="00BE64A0"/>
    <w:rsid w:val="00BF2574"/>
    <w:rsid w:val="00BF4FA9"/>
    <w:rsid w:val="00C15681"/>
    <w:rsid w:val="00C217DD"/>
    <w:rsid w:val="00C435C5"/>
    <w:rsid w:val="00C46A76"/>
    <w:rsid w:val="00C56252"/>
    <w:rsid w:val="00C65C52"/>
    <w:rsid w:val="00C67070"/>
    <w:rsid w:val="00C70AD6"/>
    <w:rsid w:val="00C73A2E"/>
    <w:rsid w:val="00C743EF"/>
    <w:rsid w:val="00C74EA1"/>
    <w:rsid w:val="00C834BE"/>
    <w:rsid w:val="00C913D7"/>
    <w:rsid w:val="00CA6D24"/>
    <w:rsid w:val="00CD3931"/>
    <w:rsid w:val="00CF0655"/>
    <w:rsid w:val="00CF0B47"/>
    <w:rsid w:val="00CF293D"/>
    <w:rsid w:val="00D118E4"/>
    <w:rsid w:val="00D13110"/>
    <w:rsid w:val="00D16A7F"/>
    <w:rsid w:val="00D23B41"/>
    <w:rsid w:val="00D278A3"/>
    <w:rsid w:val="00D35F5C"/>
    <w:rsid w:val="00D45CFE"/>
    <w:rsid w:val="00D46521"/>
    <w:rsid w:val="00D528DB"/>
    <w:rsid w:val="00D54653"/>
    <w:rsid w:val="00D57DA6"/>
    <w:rsid w:val="00D676CF"/>
    <w:rsid w:val="00D704BB"/>
    <w:rsid w:val="00DA6AEB"/>
    <w:rsid w:val="00DA6DCD"/>
    <w:rsid w:val="00DB1D91"/>
    <w:rsid w:val="00DB3EE6"/>
    <w:rsid w:val="00DB5CF0"/>
    <w:rsid w:val="00DB62BD"/>
    <w:rsid w:val="00DB7B1C"/>
    <w:rsid w:val="00DC2FE7"/>
    <w:rsid w:val="00DD6B63"/>
    <w:rsid w:val="00DD7D94"/>
    <w:rsid w:val="00DF4224"/>
    <w:rsid w:val="00DF73C2"/>
    <w:rsid w:val="00E01C29"/>
    <w:rsid w:val="00E0214E"/>
    <w:rsid w:val="00E07562"/>
    <w:rsid w:val="00E10F94"/>
    <w:rsid w:val="00E11F94"/>
    <w:rsid w:val="00E4742A"/>
    <w:rsid w:val="00E6045D"/>
    <w:rsid w:val="00E60885"/>
    <w:rsid w:val="00E67BFF"/>
    <w:rsid w:val="00E7739A"/>
    <w:rsid w:val="00E92D4C"/>
    <w:rsid w:val="00EA36F4"/>
    <w:rsid w:val="00EB6747"/>
    <w:rsid w:val="00EB68BB"/>
    <w:rsid w:val="00EC0CB5"/>
    <w:rsid w:val="00EC4C30"/>
    <w:rsid w:val="00ED20D6"/>
    <w:rsid w:val="00ED24C1"/>
    <w:rsid w:val="00ED4862"/>
    <w:rsid w:val="00ED6D80"/>
    <w:rsid w:val="00EE58BD"/>
    <w:rsid w:val="00EF32A3"/>
    <w:rsid w:val="00EF5076"/>
    <w:rsid w:val="00EF63B3"/>
    <w:rsid w:val="00F17453"/>
    <w:rsid w:val="00F254EB"/>
    <w:rsid w:val="00F40FAF"/>
    <w:rsid w:val="00F43836"/>
    <w:rsid w:val="00F72229"/>
    <w:rsid w:val="00F7576D"/>
    <w:rsid w:val="00F75B1C"/>
    <w:rsid w:val="00F83563"/>
    <w:rsid w:val="00F8655F"/>
    <w:rsid w:val="00F96FBA"/>
    <w:rsid w:val="00FA1D8F"/>
    <w:rsid w:val="00FA6BC5"/>
    <w:rsid w:val="00FC0473"/>
    <w:rsid w:val="00FC332B"/>
    <w:rsid w:val="00FC36F2"/>
    <w:rsid w:val="00FD1BA0"/>
    <w:rsid w:val="00FD205C"/>
    <w:rsid w:val="00FE7DF3"/>
    <w:rsid w:val="00FF2D8C"/>
    <w:rsid w:val="00FF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0833C3-F309-4729-BE56-2C0DCC6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FA6BC5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FA6BC5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A6BC5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FA6BC5"/>
    <w:pPr>
      <w:jc w:val="both"/>
    </w:pPr>
    <w:rPr>
      <w:sz w:val="24"/>
    </w:rPr>
  </w:style>
  <w:style w:type="paragraph" w:styleId="GvdeMetni2">
    <w:name w:val="Body Text 2"/>
    <w:basedOn w:val="Normal"/>
    <w:rsid w:val="00FA6BC5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link w:val="GvdeMetniGirintisiChar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paragraph" w:styleId="BalonMetni">
    <w:name w:val="Balloon Text"/>
    <w:basedOn w:val="Normal"/>
    <w:link w:val="BalonMetniChar"/>
    <w:rsid w:val="0047718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771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9F8"/>
  </w:style>
  <w:style w:type="paragraph" w:styleId="Altbilgi">
    <w:name w:val="footer"/>
    <w:basedOn w:val="Normal"/>
    <w:link w:val="Al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9F8"/>
  </w:style>
  <w:style w:type="character" w:customStyle="1" w:styleId="Gvdemetni0">
    <w:name w:val="Gövde metni_"/>
    <w:basedOn w:val="VarsaylanParagrafYazTipi"/>
    <w:link w:val="Gvdemetni1"/>
    <w:rsid w:val="00F7576D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GvdemetniKaln">
    <w:name w:val="Gövde metni + Kalın"/>
    <w:basedOn w:val="Gvdemetni0"/>
    <w:rsid w:val="00F7576D"/>
    <w:rPr>
      <w:rFonts w:ascii="Arial" w:eastAsia="Arial" w:hAnsi="Arial" w:cs="Arial"/>
      <w:b/>
      <w:bCs/>
      <w:spacing w:val="3"/>
      <w:sz w:val="18"/>
      <w:szCs w:val="18"/>
      <w:shd w:val="clear" w:color="auto" w:fill="FFFFFF"/>
    </w:rPr>
  </w:style>
  <w:style w:type="character" w:customStyle="1" w:styleId="Gvdemetni20">
    <w:name w:val="Gövde metni (2)_"/>
    <w:basedOn w:val="VarsaylanParagrafYazTipi"/>
    <w:link w:val="Gvdemetni21"/>
    <w:rsid w:val="00F7576D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Gvdemetni2KalnDeil">
    <w:name w:val="Gövde metni (2) + Kalın Değil"/>
    <w:basedOn w:val="Gvdemetni20"/>
    <w:rsid w:val="00F7576D"/>
    <w:rPr>
      <w:rFonts w:ascii="Arial" w:eastAsia="Arial" w:hAnsi="Arial" w:cs="Arial"/>
      <w:b/>
      <w:bCs/>
      <w:spacing w:val="3"/>
      <w:sz w:val="18"/>
      <w:szCs w:val="18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F7576D"/>
    <w:pPr>
      <w:shd w:val="clear" w:color="auto" w:fill="FFFFFF"/>
      <w:spacing w:before="300" w:after="180" w:line="235" w:lineRule="exact"/>
      <w:jc w:val="both"/>
    </w:pPr>
    <w:rPr>
      <w:rFonts w:ascii="Arial" w:eastAsia="Arial" w:hAnsi="Arial" w:cs="Arial"/>
      <w:spacing w:val="3"/>
      <w:sz w:val="18"/>
      <w:szCs w:val="18"/>
    </w:rPr>
  </w:style>
  <w:style w:type="paragraph" w:customStyle="1" w:styleId="Gvdemetni21">
    <w:name w:val="Gövde metni (2)"/>
    <w:basedOn w:val="Normal"/>
    <w:link w:val="Gvdemetni20"/>
    <w:rsid w:val="00F7576D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spacing w:val="3"/>
      <w:sz w:val="18"/>
      <w:szCs w:val="18"/>
    </w:rPr>
  </w:style>
  <w:style w:type="character" w:customStyle="1" w:styleId="GvdeMetniGirintisiChar">
    <w:name w:val="Gövde Metni Girintisi Char"/>
    <w:basedOn w:val="VarsaylanParagrafYazTipi"/>
    <w:link w:val="GvdeMetniGirintisi"/>
    <w:rsid w:val="005A5F1A"/>
  </w:style>
  <w:style w:type="character" w:customStyle="1" w:styleId="KonuBalChar">
    <w:name w:val="Konu Başlığı Char"/>
    <w:basedOn w:val="VarsaylanParagrafYazTipi"/>
    <w:link w:val="KonuBal"/>
    <w:rsid w:val="008B0A1A"/>
    <w:rPr>
      <w:b/>
      <w:sz w:val="24"/>
      <w:u w:val="single"/>
    </w:rPr>
  </w:style>
  <w:style w:type="character" w:customStyle="1" w:styleId="Gvdemetni2Kaln">
    <w:name w:val="Gövde metni (2) + Kalın"/>
    <w:basedOn w:val="Gvdemetni20"/>
    <w:rsid w:val="0092381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Gvdemetni2105ptKalnDeil">
    <w:name w:val="Gövde metni (2) + 10;5 pt;Kalın Değil"/>
    <w:basedOn w:val="Gvdemetni20"/>
    <w:rsid w:val="00E0214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0"/>
    <w:rsid w:val="00B0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KalnKkBykHarf0ptbolukbraklyor">
    <w:name w:val="Gövde metni + Kalın;Küçük Büyük Harf;0 pt boşluk bırakılıyor"/>
    <w:basedOn w:val="Gvdemetni0"/>
    <w:rsid w:val="00B0097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2021-12-02T11:53:00Z</cp:lastPrinted>
  <dcterms:created xsi:type="dcterms:W3CDTF">2021-12-15T10:32:00Z</dcterms:created>
  <dcterms:modified xsi:type="dcterms:W3CDTF">2021-12-15T10:32:00Z</dcterms:modified>
</cp:coreProperties>
</file>