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D8372C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NİSAN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D8372C" w:rsidRPr="00D8372C" w:rsidRDefault="00D8372C" w:rsidP="00D8372C">
      <w:pPr>
        <w:pStyle w:val="ListeParagraf"/>
        <w:numPr>
          <w:ilvl w:val="0"/>
          <w:numId w:val="48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D8372C">
        <w:rPr>
          <w:b/>
          <w:sz w:val="24"/>
          <w:szCs w:val="24"/>
        </w:rPr>
        <w:t>Denetim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Komisyon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Raporu</w:t>
      </w:r>
      <w:proofErr w:type="spellEnd"/>
      <w:r w:rsidRPr="00D8372C">
        <w:rPr>
          <w:b/>
          <w:sz w:val="24"/>
          <w:szCs w:val="24"/>
        </w:rPr>
        <w:t>.</w:t>
      </w:r>
    </w:p>
    <w:p w:rsidR="00D8372C" w:rsidRPr="00D8372C" w:rsidRDefault="00D8372C" w:rsidP="00D8372C">
      <w:pPr>
        <w:pStyle w:val="ListeParagraf"/>
        <w:rPr>
          <w:b/>
          <w:sz w:val="24"/>
          <w:szCs w:val="24"/>
        </w:rPr>
      </w:pPr>
    </w:p>
    <w:p w:rsidR="00D8372C" w:rsidRPr="00D8372C" w:rsidRDefault="00D8372C" w:rsidP="00D8372C">
      <w:pPr>
        <w:pStyle w:val="ListeParagraf"/>
        <w:numPr>
          <w:ilvl w:val="0"/>
          <w:numId w:val="48"/>
        </w:numPr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 w:rsidRPr="00D8372C">
        <w:rPr>
          <w:b/>
          <w:sz w:val="24"/>
          <w:szCs w:val="24"/>
        </w:rPr>
        <w:t>Çukurova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İlçesi</w:t>
      </w:r>
      <w:proofErr w:type="spellEnd"/>
      <w:r w:rsidRPr="00D8372C">
        <w:rPr>
          <w:b/>
          <w:sz w:val="24"/>
          <w:szCs w:val="24"/>
        </w:rPr>
        <w:t xml:space="preserve">, </w:t>
      </w:r>
      <w:proofErr w:type="spellStart"/>
      <w:r w:rsidRPr="00D8372C">
        <w:rPr>
          <w:b/>
          <w:sz w:val="24"/>
          <w:szCs w:val="24"/>
        </w:rPr>
        <w:t>Güzelyalı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Mahallesi</w:t>
      </w:r>
      <w:proofErr w:type="spellEnd"/>
      <w:r w:rsidRPr="00D8372C">
        <w:rPr>
          <w:b/>
          <w:sz w:val="24"/>
          <w:szCs w:val="24"/>
        </w:rPr>
        <w:t xml:space="preserve">, 7081 </w:t>
      </w:r>
      <w:proofErr w:type="spellStart"/>
      <w:r w:rsidRPr="00D8372C">
        <w:rPr>
          <w:b/>
          <w:sz w:val="24"/>
          <w:szCs w:val="24"/>
        </w:rPr>
        <w:t>ada</w:t>
      </w:r>
      <w:proofErr w:type="spellEnd"/>
      <w:r w:rsidRPr="00D8372C">
        <w:rPr>
          <w:b/>
          <w:sz w:val="24"/>
          <w:szCs w:val="24"/>
        </w:rPr>
        <w:t xml:space="preserve"> 5 </w:t>
      </w:r>
      <w:proofErr w:type="spellStart"/>
      <w:r w:rsidRPr="00D8372C">
        <w:rPr>
          <w:b/>
          <w:sz w:val="24"/>
          <w:szCs w:val="24"/>
        </w:rPr>
        <w:t>parselde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Uygulama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İmar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Planına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sz w:val="24"/>
          <w:szCs w:val="24"/>
        </w:rPr>
        <w:t>ilişkin</w:t>
      </w:r>
      <w:proofErr w:type="spellEnd"/>
      <w:r w:rsidRPr="00D8372C">
        <w:rPr>
          <w:b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İmar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Kanunlar</w:t>
      </w:r>
      <w:proofErr w:type="spellEnd"/>
      <w:r w:rsidRPr="00D8372C">
        <w:rPr>
          <w:bCs/>
          <w:sz w:val="24"/>
          <w:szCs w:val="24"/>
        </w:rPr>
        <w:t>,</w:t>
      </w:r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Gençlik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Spor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Halkla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İlişkiler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Tarife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Tüketiciyi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Koruma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Hesap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İnceleme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İnsan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Hakları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Sosyal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Hizmetler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Sağlık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Turizm</w:t>
      </w:r>
      <w:proofErr w:type="spellEnd"/>
      <w:r w:rsidRPr="00D8372C">
        <w:rPr>
          <w:b/>
          <w:bCs/>
          <w:sz w:val="24"/>
          <w:szCs w:val="24"/>
        </w:rPr>
        <w:t xml:space="preserve">, Plan </w:t>
      </w:r>
      <w:proofErr w:type="spellStart"/>
      <w:r w:rsidRPr="00D8372C">
        <w:rPr>
          <w:b/>
          <w:bCs/>
          <w:sz w:val="24"/>
          <w:szCs w:val="24"/>
        </w:rPr>
        <w:t>Bütçe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Çevre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Eğitim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Ulaşım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Emlak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Kültür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ve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Sanat</w:t>
      </w:r>
      <w:proofErr w:type="spellEnd"/>
      <w:r w:rsidRPr="00D8372C">
        <w:rPr>
          <w:b/>
          <w:bCs/>
          <w:sz w:val="24"/>
          <w:szCs w:val="24"/>
        </w:rPr>
        <w:t xml:space="preserve">, AB </w:t>
      </w:r>
      <w:proofErr w:type="spellStart"/>
      <w:r w:rsidRPr="00D8372C">
        <w:rPr>
          <w:b/>
          <w:bCs/>
          <w:sz w:val="24"/>
          <w:szCs w:val="24"/>
        </w:rPr>
        <w:t>Dış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İlişkiler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Deprem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ve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Afet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Kentsel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Değişim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ve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Dönüşüm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Kadın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Erkek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Eşitliği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Komisyonu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Raporu</w:t>
      </w:r>
      <w:proofErr w:type="spellEnd"/>
      <w:r w:rsidRPr="00D8372C">
        <w:rPr>
          <w:b/>
          <w:bCs/>
          <w:sz w:val="24"/>
          <w:szCs w:val="24"/>
        </w:rPr>
        <w:t>.</w:t>
      </w:r>
    </w:p>
    <w:p w:rsidR="00D8372C" w:rsidRPr="00D8372C" w:rsidRDefault="00D8372C" w:rsidP="00D8372C">
      <w:pPr>
        <w:pStyle w:val="ListeParagraf"/>
        <w:rPr>
          <w:b/>
          <w:bCs/>
          <w:sz w:val="24"/>
          <w:szCs w:val="24"/>
        </w:rPr>
      </w:pPr>
    </w:p>
    <w:p w:rsidR="00D8372C" w:rsidRPr="00D8372C" w:rsidRDefault="00D8372C" w:rsidP="00D8372C">
      <w:pPr>
        <w:pStyle w:val="ListeParagraf"/>
        <w:numPr>
          <w:ilvl w:val="0"/>
          <w:numId w:val="48"/>
        </w:numPr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 w:rsidRPr="00D8372C">
        <w:rPr>
          <w:b/>
          <w:bCs/>
          <w:sz w:val="24"/>
          <w:szCs w:val="24"/>
        </w:rPr>
        <w:t>Beyan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Suret</w:t>
      </w:r>
      <w:proofErr w:type="spellEnd"/>
      <w:r w:rsidRPr="00D8372C">
        <w:rPr>
          <w:b/>
          <w:bCs/>
          <w:sz w:val="24"/>
          <w:szCs w:val="24"/>
        </w:rPr>
        <w:t xml:space="preserve">, </w:t>
      </w:r>
      <w:proofErr w:type="spellStart"/>
      <w:r w:rsidRPr="00D8372C">
        <w:rPr>
          <w:b/>
          <w:bCs/>
          <w:sz w:val="24"/>
          <w:szCs w:val="24"/>
        </w:rPr>
        <w:t>Hizmet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bedeli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ücret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kaleminin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iptaline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ait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Encümen</w:t>
      </w:r>
      <w:proofErr w:type="spellEnd"/>
      <w:r w:rsidRPr="00D8372C">
        <w:rPr>
          <w:b/>
          <w:bCs/>
          <w:sz w:val="24"/>
          <w:szCs w:val="24"/>
        </w:rPr>
        <w:t xml:space="preserve"> </w:t>
      </w:r>
      <w:proofErr w:type="spellStart"/>
      <w:r w:rsidRPr="00D8372C">
        <w:rPr>
          <w:b/>
          <w:bCs/>
          <w:sz w:val="24"/>
          <w:szCs w:val="24"/>
        </w:rPr>
        <w:t>Kararı</w:t>
      </w:r>
      <w:proofErr w:type="spellEnd"/>
      <w:r w:rsidRPr="00D8372C">
        <w:rPr>
          <w:b/>
          <w:bCs/>
          <w:sz w:val="24"/>
          <w:szCs w:val="24"/>
        </w:rPr>
        <w:t>.</w:t>
      </w:r>
    </w:p>
    <w:p w:rsidR="00905F66" w:rsidRPr="00D8372C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D8372C" w:rsidRDefault="00D8372C" w:rsidP="000D57E9">
      <w:pPr>
        <w:pStyle w:val="GvdeMetni"/>
        <w:rPr>
          <w:lang w:val="tr-TR"/>
        </w:rPr>
      </w:pPr>
      <w:r>
        <w:rPr>
          <w:lang w:val="tr-TR"/>
        </w:rPr>
        <w:t>01.04.021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B990A6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9"/>
  </w:num>
  <w:num w:numId="8">
    <w:abstractNumId w:val="14"/>
  </w:num>
  <w:num w:numId="9">
    <w:abstractNumId w:val="36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40"/>
  </w:num>
  <w:num w:numId="15">
    <w:abstractNumId w:val="31"/>
  </w:num>
  <w:num w:numId="16">
    <w:abstractNumId w:val="8"/>
  </w:num>
  <w:num w:numId="17">
    <w:abstractNumId w:val="11"/>
  </w:num>
  <w:num w:numId="18">
    <w:abstractNumId w:val="21"/>
  </w:num>
  <w:num w:numId="19">
    <w:abstractNumId w:val="45"/>
  </w:num>
  <w:num w:numId="20">
    <w:abstractNumId w:val="43"/>
  </w:num>
  <w:num w:numId="21">
    <w:abstractNumId w:val="37"/>
  </w:num>
  <w:num w:numId="22">
    <w:abstractNumId w:val="27"/>
  </w:num>
  <w:num w:numId="23">
    <w:abstractNumId w:val="47"/>
  </w:num>
  <w:num w:numId="24">
    <w:abstractNumId w:val="46"/>
  </w:num>
  <w:num w:numId="25">
    <w:abstractNumId w:val="25"/>
  </w:num>
  <w:num w:numId="26">
    <w:abstractNumId w:val="41"/>
  </w:num>
  <w:num w:numId="27">
    <w:abstractNumId w:val="4"/>
  </w:num>
  <w:num w:numId="28">
    <w:abstractNumId w:val="10"/>
  </w:num>
  <w:num w:numId="29">
    <w:abstractNumId w:val="9"/>
  </w:num>
  <w:num w:numId="30">
    <w:abstractNumId w:val="44"/>
  </w:num>
  <w:num w:numId="31">
    <w:abstractNumId w:val="1"/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8"/>
  </w:num>
  <w:num w:numId="37">
    <w:abstractNumId w:val="17"/>
  </w:num>
  <w:num w:numId="38">
    <w:abstractNumId w:val="39"/>
  </w:num>
  <w:num w:numId="39">
    <w:abstractNumId w:val="19"/>
  </w:num>
  <w:num w:numId="40">
    <w:abstractNumId w:val="30"/>
  </w:num>
  <w:num w:numId="41">
    <w:abstractNumId w:val="2"/>
  </w:num>
  <w:num w:numId="42">
    <w:abstractNumId w:val="32"/>
  </w:num>
  <w:num w:numId="43">
    <w:abstractNumId w:val="42"/>
  </w:num>
  <w:num w:numId="44">
    <w:abstractNumId w:val="5"/>
  </w:num>
  <w:num w:numId="45">
    <w:abstractNumId w:val="35"/>
  </w:num>
  <w:num w:numId="46">
    <w:abstractNumId w:val="24"/>
  </w:num>
  <w:num w:numId="47">
    <w:abstractNumId w:val="2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393C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72C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50B8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1A8-C054-4FF7-A73E-E37D1937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2021-04-02T12:11:00Z</dcterms:created>
  <dcterms:modified xsi:type="dcterms:W3CDTF">2021-04-02T12:11:00Z</dcterms:modified>
</cp:coreProperties>
</file>