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77578C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96050D" w:rsidRPr="005A1FE2" w:rsidRDefault="0096050D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2B1B64" w:rsidRDefault="004E08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77578C">
        <w:rPr>
          <w:b/>
          <w:sz w:val="24"/>
          <w:szCs w:val="24"/>
          <w:lang w:val="tr-TR"/>
        </w:rPr>
        <w:t>4</w:t>
      </w:r>
      <w:r>
        <w:rPr>
          <w:b/>
          <w:sz w:val="24"/>
          <w:szCs w:val="24"/>
          <w:lang w:val="tr-TR"/>
        </w:rPr>
        <w:t xml:space="preserve"> AĞUSTOS</w:t>
      </w:r>
      <w:r w:rsidR="00D8484D">
        <w:rPr>
          <w:b/>
          <w:sz w:val="24"/>
          <w:szCs w:val="24"/>
          <w:lang w:val="tr-TR"/>
        </w:rPr>
        <w:t xml:space="preserve"> 2021 </w:t>
      </w:r>
      <w:r w:rsidR="0077578C">
        <w:rPr>
          <w:b/>
          <w:sz w:val="24"/>
          <w:szCs w:val="24"/>
          <w:lang w:val="tr-TR"/>
        </w:rPr>
        <w:t>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F8752E" w:rsidRDefault="00F8752E" w:rsidP="005A1FE2">
      <w:pPr>
        <w:jc w:val="both"/>
        <w:rPr>
          <w:b/>
          <w:bCs/>
          <w:sz w:val="24"/>
          <w:szCs w:val="24"/>
        </w:rPr>
      </w:pPr>
    </w:p>
    <w:p w:rsidR="0077578C" w:rsidRPr="005A1FE2" w:rsidRDefault="0077578C" w:rsidP="005A1FE2">
      <w:pPr>
        <w:jc w:val="both"/>
        <w:rPr>
          <w:b/>
          <w:bCs/>
          <w:sz w:val="24"/>
          <w:szCs w:val="24"/>
        </w:rPr>
      </w:pPr>
    </w:p>
    <w:p w:rsidR="0077578C" w:rsidRPr="0077578C" w:rsidRDefault="0077578C" w:rsidP="0077578C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  <w:proofErr w:type="spellStart"/>
      <w:r w:rsidRPr="00F16DE4">
        <w:rPr>
          <w:b/>
          <w:sz w:val="22"/>
          <w:szCs w:val="22"/>
        </w:rPr>
        <w:t>Öykü</w:t>
      </w:r>
      <w:proofErr w:type="spellEnd"/>
      <w:r w:rsidRPr="00F16DE4">
        <w:rPr>
          <w:b/>
          <w:sz w:val="22"/>
          <w:szCs w:val="22"/>
        </w:rPr>
        <w:t xml:space="preserve"> </w:t>
      </w:r>
      <w:proofErr w:type="spellStart"/>
      <w:r w:rsidRPr="00F16DE4">
        <w:rPr>
          <w:b/>
          <w:sz w:val="22"/>
          <w:szCs w:val="22"/>
        </w:rPr>
        <w:t>Ödülü</w:t>
      </w:r>
      <w:proofErr w:type="spellEnd"/>
      <w:r w:rsidRPr="00F16DE4">
        <w:rPr>
          <w:b/>
          <w:sz w:val="22"/>
          <w:szCs w:val="22"/>
        </w:rPr>
        <w:t xml:space="preserve"> </w:t>
      </w:r>
      <w:proofErr w:type="spellStart"/>
      <w:r w:rsidRPr="00F16DE4">
        <w:rPr>
          <w:b/>
          <w:sz w:val="22"/>
          <w:szCs w:val="22"/>
        </w:rPr>
        <w:t>Yarışması</w:t>
      </w:r>
      <w:proofErr w:type="spellEnd"/>
      <w:r w:rsidRPr="00F16DE4">
        <w:rPr>
          <w:b/>
          <w:sz w:val="22"/>
          <w:szCs w:val="22"/>
        </w:rPr>
        <w:t xml:space="preserve"> </w:t>
      </w:r>
      <w:proofErr w:type="spellStart"/>
      <w:r w:rsidRPr="00F16DE4">
        <w:rPr>
          <w:b/>
          <w:sz w:val="22"/>
          <w:szCs w:val="22"/>
        </w:rPr>
        <w:t>hususunda</w:t>
      </w:r>
      <w:proofErr w:type="spellEnd"/>
      <w:r w:rsidRPr="00F16DE4">
        <w:rPr>
          <w:b/>
          <w:sz w:val="22"/>
          <w:szCs w:val="22"/>
        </w:rPr>
        <w:t xml:space="preserve"> </w:t>
      </w:r>
      <w:r w:rsidRPr="00F16DE4">
        <w:rPr>
          <w:b/>
          <w:bCs/>
          <w:color w:val="000000"/>
          <w:sz w:val="22"/>
          <w:szCs w:val="22"/>
        </w:rPr>
        <w:t xml:space="preserve">Plan </w:t>
      </w:r>
      <w:proofErr w:type="spellStart"/>
      <w:r w:rsidRPr="00F16DE4">
        <w:rPr>
          <w:b/>
          <w:bCs/>
          <w:color w:val="000000"/>
          <w:sz w:val="22"/>
          <w:szCs w:val="22"/>
        </w:rPr>
        <w:t>Bütçe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İmar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Kanunlar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Gençlik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Spor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Halkla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İlişkiler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Tarife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Tüketiciyi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Koruma</w:t>
      </w:r>
      <w:proofErr w:type="spellEnd"/>
      <w:r w:rsidRPr="00F16DE4">
        <w:rPr>
          <w:b/>
          <w:bCs/>
          <w:sz w:val="22"/>
          <w:szCs w:val="22"/>
        </w:rPr>
        <w:t xml:space="preserve">,  </w:t>
      </w:r>
      <w:proofErr w:type="spellStart"/>
      <w:r w:rsidRPr="00F16DE4">
        <w:rPr>
          <w:b/>
          <w:bCs/>
          <w:sz w:val="22"/>
          <w:szCs w:val="22"/>
        </w:rPr>
        <w:t>Hesap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İnceleme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İnsan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Hakları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Sosyal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Hizmetler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Sağlık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Turizm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Çevre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Eğitim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Ulaşım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Emlak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Kültür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ve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Sanat</w:t>
      </w:r>
      <w:proofErr w:type="spellEnd"/>
      <w:r w:rsidRPr="00F16DE4">
        <w:rPr>
          <w:b/>
          <w:bCs/>
          <w:sz w:val="22"/>
          <w:szCs w:val="22"/>
        </w:rPr>
        <w:t xml:space="preserve">, AB </w:t>
      </w:r>
      <w:proofErr w:type="spellStart"/>
      <w:r w:rsidRPr="00F16DE4">
        <w:rPr>
          <w:b/>
          <w:bCs/>
          <w:sz w:val="22"/>
          <w:szCs w:val="22"/>
        </w:rPr>
        <w:t>Dış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İlişkiler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Deprem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ve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Afet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Kentsel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Değişim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ve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Dönüşüm</w:t>
      </w:r>
      <w:proofErr w:type="spellEnd"/>
      <w:r w:rsidRPr="00F16DE4">
        <w:rPr>
          <w:b/>
          <w:bCs/>
          <w:sz w:val="22"/>
          <w:szCs w:val="22"/>
        </w:rPr>
        <w:t xml:space="preserve">, </w:t>
      </w:r>
      <w:proofErr w:type="spellStart"/>
      <w:r w:rsidRPr="00F16DE4">
        <w:rPr>
          <w:b/>
          <w:bCs/>
          <w:sz w:val="22"/>
          <w:szCs w:val="22"/>
        </w:rPr>
        <w:t>Kadın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Erkek</w:t>
      </w:r>
      <w:proofErr w:type="spellEnd"/>
      <w:r w:rsidRPr="00F16DE4">
        <w:rPr>
          <w:b/>
          <w:bCs/>
          <w:sz w:val="22"/>
          <w:szCs w:val="22"/>
        </w:rPr>
        <w:t xml:space="preserve"> </w:t>
      </w:r>
      <w:proofErr w:type="spellStart"/>
      <w:r w:rsidRPr="00F16DE4">
        <w:rPr>
          <w:b/>
          <w:bCs/>
          <w:sz w:val="22"/>
          <w:szCs w:val="22"/>
        </w:rPr>
        <w:t>Eşitl</w:t>
      </w:r>
      <w:r>
        <w:rPr>
          <w:b/>
          <w:bCs/>
          <w:sz w:val="22"/>
          <w:szCs w:val="22"/>
        </w:rPr>
        <w:t>iği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Komisyonu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Raporu</w:t>
      </w:r>
      <w:proofErr w:type="spellEnd"/>
      <w:r>
        <w:rPr>
          <w:b/>
          <w:bCs/>
          <w:sz w:val="22"/>
          <w:szCs w:val="22"/>
        </w:rPr>
        <w:t>.</w:t>
      </w:r>
    </w:p>
    <w:p w:rsidR="0077578C" w:rsidRPr="0077578C" w:rsidRDefault="0077578C" w:rsidP="0077578C">
      <w:pPr>
        <w:pStyle w:val="ListeParagraf"/>
        <w:overflowPunct/>
        <w:autoSpaceDE/>
        <w:autoSpaceDN/>
        <w:adjustRightInd/>
        <w:ind w:left="720"/>
        <w:contextualSpacing/>
        <w:jc w:val="both"/>
        <w:textAlignment w:val="auto"/>
        <w:rPr>
          <w:b/>
          <w:sz w:val="22"/>
          <w:szCs w:val="22"/>
        </w:rPr>
      </w:pPr>
    </w:p>
    <w:p w:rsidR="005A1FE2" w:rsidRPr="0077578C" w:rsidRDefault="0077578C" w:rsidP="0077578C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  <w:proofErr w:type="spellStart"/>
      <w:r w:rsidRPr="0077578C">
        <w:rPr>
          <w:b/>
          <w:bCs/>
          <w:color w:val="000000"/>
          <w:sz w:val="22"/>
          <w:szCs w:val="22"/>
        </w:rPr>
        <w:t>Çukurova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 </w:t>
      </w:r>
      <w:proofErr w:type="spellStart"/>
      <w:r w:rsidRPr="0077578C">
        <w:rPr>
          <w:b/>
          <w:bCs/>
          <w:color w:val="000000"/>
          <w:sz w:val="22"/>
          <w:szCs w:val="22"/>
        </w:rPr>
        <w:t>İlçesinde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kentsel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amaçlarla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kullanılacak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doğalgaz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altyapısını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oluşturan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veya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tamamlayan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vana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odaları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7578C">
        <w:rPr>
          <w:b/>
          <w:bCs/>
          <w:color w:val="000000"/>
          <w:sz w:val="22"/>
          <w:szCs w:val="22"/>
        </w:rPr>
        <w:t>vana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grupları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ve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bölgesel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regülatörlere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ilişkin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1/1000 </w:t>
      </w:r>
      <w:proofErr w:type="spellStart"/>
      <w:r w:rsidRPr="0077578C">
        <w:rPr>
          <w:b/>
          <w:bCs/>
          <w:color w:val="000000"/>
          <w:sz w:val="22"/>
          <w:szCs w:val="22"/>
        </w:rPr>
        <w:t>Ölçekli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Uygulama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Planına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color w:val="000000"/>
          <w:sz w:val="22"/>
          <w:szCs w:val="22"/>
        </w:rPr>
        <w:t>ilişkin</w:t>
      </w:r>
      <w:proofErr w:type="spellEnd"/>
      <w:r w:rsidRPr="0077578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İmar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Kanunlar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Gençlik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Spor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Halkla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İlişkiler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Tarife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Tüketiciyi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Koruma</w:t>
      </w:r>
      <w:proofErr w:type="spellEnd"/>
      <w:r w:rsidRPr="0077578C">
        <w:rPr>
          <w:b/>
          <w:bCs/>
          <w:sz w:val="22"/>
          <w:szCs w:val="22"/>
        </w:rPr>
        <w:t xml:space="preserve">, Plan </w:t>
      </w:r>
      <w:proofErr w:type="spellStart"/>
      <w:r w:rsidRPr="0077578C">
        <w:rPr>
          <w:b/>
          <w:bCs/>
          <w:sz w:val="22"/>
          <w:szCs w:val="22"/>
        </w:rPr>
        <w:t>Bütçe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Hesap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İnceleme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İnsan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Hakları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Sosyal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Hizmetler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Sağlık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Turizm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Çevre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Eğitim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Ulaşım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Emlak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Kültür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ve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Sanat</w:t>
      </w:r>
      <w:proofErr w:type="spellEnd"/>
      <w:r w:rsidRPr="0077578C">
        <w:rPr>
          <w:b/>
          <w:bCs/>
          <w:sz w:val="22"/>
          <w:szCs w:val="22"/>
        </w:rPr>
        <w:t xml:space="preserve">, AB </w:t>
      </w:r>
      <w:proofErr w:type="spellStart"/>
      <w:r w:rsidRPr="0077578C">
        <w:rPr>
          <w:b/>
          <w:bCs/>
          <w:sz w:val="22"/>
          <w:szCs w:val="22"/>
        </w:rPr>
        <w:t>Dış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İlişkiler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Deprem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ve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Afet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Kentsel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Değişim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ve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Dönüşüm</w:t>
      </w:r>
      <w:proofErr w:type="spellEnd"/>
      <w:r w:rsidRPr="0077578C">
        <w:rPr>
          <w:b/>
          <w:bCs/>
          <w:sz w:val="22"/>
          <w:szCs w:val="22"/>
        </w:rPr>
        <w:t xml:space="preserve">, </w:t>
      </w:r>
      <w:proofErr w:type="spellStart"/>
      <w:r w:rsidRPr="0077578C">
        <w:rPr>
          <w:b/>
          <w:bCs/>
          <w:sz w:val="22"/>
          <w:szCs w:val="22"/>
        </w:rPr>
        <w:t>Kadın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Erkek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Eşitliği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Komisyonu</w:t>
      </w:r>
      <w:proofErr w:type="spellEnd"/>
      <w:r w:rsidRPr="0077578C">
        <w:rPr>
          <w:b/>
          <w:bCs/>
          <w:sz w:val="22"/>
          <w:szCs w:val="22"/>
        </w:rPr>
        <w:t xml:space="preserve"> </w:t>
      </w:r>
      <w:proofErr w:type="spellStart"/>
      <w:r w:rsidRPr="0077578C">
        <w:rPr>
          <w:b/>
          <w:bCs/>
          <w:sz w:val="22"/>
          <w:szCs w:val="22"/>
        </w:rPr>
        <w:t>Raporu</w:t>
      </w:r>
      <w:proofErr w:type="spellEnd"/>
      <w:r w:rsidRPr="0077578C">
        <w:rPr>
          <w:b/>
          <w:bCs/>
          <w:sz w:val="22"/>
          <w:szCs w:val="22"/>
        </w:rPr>
        <w:t>.</w:t>
      </w:r>
    </w:p>
    <w:p w:rsidR="0077578C" w:rsidRPr="0077578C" w:rsidRDefault="0077578C" w:rsidP="0077578C">
      <w:pPr>
        <w:pStyle w:val="ListeParagraf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P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p w:rsidR="0096050D" w:rsidRDefault="0096050D" w:rsidP="0096050D">
      <w:pPr>
        <w:pStyle w:val="GvdeMetni"/>
        <w:rPr>
          <w:lang w:val="tr-TR"/>
        </w:rPr>
      </w:pPr>
      <w:r>
        <w:rPr>
          <w:lang w:val="tr-TR"/>
        </w:rPr>
        <w:t>03.08.2021</w:t>
      </w:r>
    </w:p>
    <w:p w:rsidR="0096050D" w:rsidRDefault="0096050D" w:rsidP="0096050D">
      <w:pPr>
        <w:pStyle w:val="GvdeMetni"/>
        <w:rPr>
          <w:lang w:val="tr-TR"/>
        </w:rPr>
      </w:pPr>
      <w:r>
        <w:rPr>
          <w:lang w:val="tr-TR"/>
        </w:rPr>
        <w:t>N.ÖZKARDAŞ</w:t>
      </w:r>
    </w:p>
    <w:p w:rsidR="0096050D" w:rsidRPr="002C611A" w:rsidRDefault="0096050D" w:rsidP="0096050D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96050D" w:rsidRDefault="0096050D" w:rsidP="0096050D">
      <w:pPr>
        <w:pStyle w:val="GvdeMetni"/>
        <w:rPr>
          <w:b w:val="0"/>
        </w:rPr>
      </w:pPr>
      <w:r>
        <w:rPr>
          <w:lang w:val="tr-TR"/>
        </w:rPr>
        <w:t>Başkan Yardımcısı İ.ÖZGEN</w:t>
      </w:r>
    </w:p>
    <w:p w:rsidR="0096050D" w:rsidRDefault="0096050D" w:rsidP="0096050D">
      <w:pPr>
        <w:rPr>
          <w:b/>
          <w:sz w:val="24"/>
          <w:szCs w:val="24"/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  <w:bookmarkStart w:id="0" w:name="_GoBack"/>
      <w:bookmarkEnd w:id="0"/>
    </w:p>
    <w:sectPr w:rsidR="0077578C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44008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F42A7"/>
    <w:multiLevelType w:val="hybridMultilevel"/>
    <w:tmpl w:val="3A0899C4"/>
    <w:lvl w:ilvl="0" w:tplc="6A9681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B1A5AD3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7"/>
  </w:num>
  <w:num w:numId="15">
    <w:abstractNumId w:val="29"/>
  </w:num>
  <w:num w:numId="16">
    <w:abstractNumId w:val="7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5"/>
  </w:num>
  <w:num w:numId="22">
    <w:abstractNumId w:val="25"/>
  </w:num>
  <w:num w:numId="23">
    <w:abstractNumId w:val="45"/>
  </w:num>
  <w:num w:numId="24">
    <w:abstractNumId w:val="44"/>
  </w:num>
  <w:num w:numId="25">
    <w:abstractNumId w:val="23"/>
  </w:num>
  <w:num w:numId="26">
    <w:abstractNumId w:val="38"/>
  </w:num>
  <w:num w:numId="27">
    <w:abstractNumId w:val="4"/>
  </w:num>
  <w:num w:numId="28">
    <w:abstractNumId w:val="9"/>
  </w:num>
  <w:num w:numId="29">
    <w:abstractNumId w:val="8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9"/>
  </w:num>
  <w:num w:numId="44">
    <w:abstractNumId w:val="31"/>
  </w:num>
  <w:num w:numId="45">
    <w:abstractNumId w:val="4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64DD"/>
    <w:rsid w:val="004B3D7E"/>
    <w:rsid w:val="004B4BED"/>
    <w:rsid w:val="004C389D"/>
    <w:rsid w:val="004D3072"/>
    <w:rsid w:val="004E0880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A1FE2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578C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6050D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DE713E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1C5"/>
    <w:rsid w:val="00E86705"/>
    <w:rsid w:val="00E87373"/>
    <w:rsid w:val="00E876DE"/>
    <w:rsid w:val="00E97B33"/>
    <w:rsid w:val="00EA1E56"/>
    <w:rsid w:val="00EA5E80"/>
    <w:rsid w:val="00EB28E3"/>
    <w:rsid w:val="00EC3D09"/>
    <w:rsid w:val="00ED3616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DB6D-BBAE-4451-8844-9F763361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2021-08-02T08:57:00Z</cp:lastPrinted>
  <dcterms:created xsi:type="dcterms:W3CDTF">2021-08-03T08:00:00Z</dcterms:created>
  <dcterms:modified xsi:type="dcterms:W3CDTF">2021-08-03T08:00:00Z</dcterms:modified>
</cp:coreProperties>
</file>