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A6508F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06 EKİM</w:t>
      </w:r>
      <w:r w:rsidR="006569DB">
        <w:rPr>
          <w:b/>
          <w:sz w:val="24"/>
          <w:szCs w:val="24"/>
          <w:lang w:val="tr-TR"/>
        </w:rPr>
        <w:t xml:space="preserve"> 2021 ÇARŞAMBA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4013F" w:rsidRPr="00A6508F" w:rsidRDefault="00A6508F" w:rsidP="00A6508F">
      <w:pPr>
        <w:pStyle w:val="ListeParagraf"/>
        <w:numPr>
          <w:ilvl w:val="0"/>
          <w:numId w:val="45"/>
        </w:numPr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Belediye Meclisimizin 03.08.2021 tarih ve 53 sayılı kararının iptal edilmesine </w:t>
      </w:r>
      <w:proofErr w:type="gramStart"/>
      <w:r>
        <w:rPr>
          <w:b/>
          <w:sz w:val="24"/>
          <w:szCs w:val="24"/>
          <w:lang w:val="tr-TR"/>
        </w:rPr>
        <w:t xml:space="preserve">ilişkin 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Kanunlar</w:t>
      </w:r>
      <w:proofErr w:type="spellEnd"/>
      <w:proofErr w:type="gramEnd"/>
      <w:r w:rsidRPr="002211C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>,</w:t>
      </w:r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Gençlik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Spor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Halkla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Tarife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Tüketiciyi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Koruma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Hesap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İnceleme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İnsan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Hakları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Sosyal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Hizmetler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Sağlık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Turizm</w:t>
      </w:r>
      <w:proofErr w:type="spellEnd"/>
      <w:r w:rsidRPr="002211C6">
        <w:rPr>
          <w:b/>
          <w:bCs/>
          <w:sz w:val="24"/>
          <w:szCs w:val="24"/>
        </w:rPr>
        <w:t xml:space="preserve">, Plan </w:t>
      </w:r>
      <w:proofErr w:type="spellStart"/>
      <w:r w:rsidRPr="002211C6">
        <w:rPr>
          <w:b/>
          <w:bCs/>
          <w:sz w:val="24"/>
          <w:szCs w:val="24"/>
        </w:rPr>
        <w:t>Bütçe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Çevre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Eğitim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Ulaşım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Emlak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Kültür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Sanat</w:t>
      </w:r>
      <w:proofErr w:type="spellEnd"/>
      <w:r w:rsidRPr="002211C6">
        <w:rPr>
          <w:b/>
          <w:bCs/>
          <w:sz w:val="24"/>
          <w:szCs w:val="24"/>
        </w:rPr>
        <w:t xml:space="preserve">, AB </w:t>
      </w:r>
      <w:proofErr w:type="spellStart"/>
      <w:r w:rsidRPr="002211C6">
        <w:rPr>
          <w:b/>
          <w:bCs/>
          <w:sz w:val="24"/>
          <w:szCs w:val="24"/>
        </w:rPr>
        <w:t>Dış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İlişkiler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Deprem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Afet</w:t>
      </w:r>
      <w:proofErr w:type="spellEnd"/>
      <w:r w:rsidRPr="002211C6">
        <w:rPr>
          <w:b/>
          <w:bCs/>
          <w:sz w:val="24"/>
          <w:szCs w:val="24"/>
        </w:rPr>
        <w:t xml:space="preserve">, </w:t>
      </w:r>
      <w:proofErr w:type="spellStart"/>
      <w:r w:rsidRPr="002211C6">
        <w:rPr>
          <w:b/>
          <w:bCs/>
          <w:sz w:val="24"/>
          <w:szCs w:val="24"/>
        </w:rPr>
        <w:t>Kentsel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Değişim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ve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Dönüşüm</w:t>
      </w:r>
      <w:proofErr w:type="spellEnd"/>
      <w:r w:rsidRPr="002211C6">
        <w:rPr>
          <w:b/>
          <w:bCs/>
          <w:sz w:val="24"/>
          <w:szCs w:val="24"/>
        </w:rPr>
        <w:t xml:space="preserve">, Kadın </w:t>
      </w:r>
      <w:proofErr w:type="spellStart"/>
      <w:r w:rsidRPr="002211C6">
        <w:rPr>
          <w:b/>
          <w:bCs/>
          <w:sz w:val="24"/>
          <w:szCs w:val="24"/>
        </w:rPr>
        <w:t>Erkek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Eşitliği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Komisyonu</w:t>
      </w:r>
      <w:proofErr w:type="spellEnd"/>
      <w:r w:rsidRPr="002211C6">
        <w:rPr>
          <w:b/>
          <w:bCs/>
          <w:sz w:val="24"/>
          <w:szCs w:val="24"/>
        </w:rPr>
        <w:t xml:space="preserve"> </w:t>
      </w:r>
      <w:proofErr w:type="spellStart"/>
      <w:r w:rsidRPr="002211C6">
        <w:rPr>
          <w:b/>
          <w:bCs/>
          <w:sz w:val="24"/>
          <w:szCs w:val="24"/>
        </w:rPr>
        <w:t>Raporu</w:t>
      </w:r>
      <w:proofErr w:type="spellEnd"/>
      <w:r w:rsidRPr="002211C6">
        <w:rPr>
          <w:b/>
          <w:bCs/>
          <w:sz w:val="24"/>
          <w:szCs w:val="24"/>
        </w:rPr>
        <w:t>.</w:t>
      </w:r>
    </w:p>
    <w:p w:rsidR="00A6508F" w:rsidRPr="00A6508F" w:rsidRDefault="00A6508F" w:rsidP="00A6508F">
      <w:pPr>
        <w:pStyle w:val="ListeParagraf"/>
        <w:numPr>
          <w:ilvl w:val="0"/>
          <w:numId w:val="45"/>
        </w:numPr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</w:rPr>
        <w:t>Kadro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İhdası</w:t>
      </w:r>
      <w:proofErr w:type="spellEnd"/>
      <w:r>
        <w:rPr>
          <w:b/>
          <w:bCs/>
          <w:sz w:val="24"/>
          <w:szCs w:val="24"/>
        </w:rPr>
        <w:t>.</w:t>
      </w:r>
    </w:p>
    <w:p w:rsidR="00A6508F" w:rsidRPr="00A6508F" w:rsidRDefault="00A6508F" w:rsidP="00A6508F">
      <w:pPr>
        <w:pStyle w:val="ListeParagraf"/>
        <w:numPr>
          <w:ilvl w:val="0"/>
          <w:numId w:val="45"/>
        </w:numPr>
        <w:jc w:val="both"/>
        <w:rPr>
          <w:b/>
          <w:sz w:val="24"/>
          <w:szCs w:val="24"/>
          <w:lang w:val="tr-TR"/>
        </w:rPr>
      </w:pPr>
      <w:proofErr w:type="spellStart"/>
      <w:r>
        <w:rPr>
          <w:b/>
          <w:bCs/>
          <w:sz w:val="24"/>
          <w:szCs w:val="24"/>
        </w:rPr>
        <w:t>Kadro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Derece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Değişikliği</w:t>
      </w:r>
      <w:proofErr w:type="spellEnd"/>
      <w:r>
        <w:rPr>
          <w:b/>
          <w:bCs/>
          <w:sz w:val="24"/>
          <w:szCs w:val="24"/>
        </w:rPr>
        <w:t>.</w:t>
      </w:r>
    </w:p>
    <w:p w:rsidR="00A6508F" w:rsidRPr="00A6508F" w:rsidRDefault="00A6508F" w:rsidP="00A6508F">
      <w:pPr>
        <w:pStyle w:val="ListeParagraf"/>
        <w:numPr>
          <w:ilvl w:val="0"/>
          <w:numId w:val="45"/>
        </w:numPr>
        <w:jc w:val="both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2022 Mali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Gider-Gelir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Bütçesi</w:t>
      </w:r>
      <w:proofErr w:type="spellEnd"/>
      <w:r>
        <w:rPr>
          <w:b/>
          <w:bCs/>
          <w:sz w:val="24"/>
          <w:szCs w:val="24"/>
        </w:rPr>
        <w:t>.</w:t>
      </w:r>
    </w:p>
    <w:p w:rsidR="00A6508F" w:rsidRP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A6508F" w:rsidRPr="00A6508F" w:rsidRDefault="00A6508F" w:rsidP="00A6508F">
      <w:pPr>
        <w:jc w:val="both"/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6569DB" w:rsidRDefault="006569DB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AF1602" w:rsidRDefault="00AF1602" w:rsidP="000D57E9">
      <w:pPr>
        <w:pStyle w:val="GvdeMetni"/>
        <w:rPr>
          <w:lang w:val="tr-TR"/>
        </w:rPr>
      </w:pPr>
      <w:r>
        <w:rPr>
          <w:lang w:val="tr-TR"/>
        </w:rPr>
        <w:t>05.10.2021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C6861"/>
    <w:multiLevelType w:val="hybridMultilevel"/>
    <w:tmpl w:val="6D246842"/>
    <w:lvl w:ilvl="0" w:tplc="6F5EE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13451"/>
    <w:multiLevelType w:val="hybridMultilevel"/>
    <w:tmpl w:val="80023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7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4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4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9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3F00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569DB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508F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1602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3A0A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9DEAF-919F-44F1-B3BD-69DC0AD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0FF6-6493-4A86-8C13-789197D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2</cp:revision>
  <cp:lastPrinted>2021-03-02T06:08:00Z</cp:lastPrinted>
  <dcterms:created xsi:type="dcterms:W3CDTF">2021-10-05T12:09:00Z</dcterms:created>
  <dcterms:modified xsi:type="dcterms:W3CDTF">2021-10-05T12:09:00Z</dcterms:modified>
</cp:coreProperties>
</file>